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043" w:rsidRDefault="001D4043" w:rsidP="001D4043">
      <w:r>
        <w:rPr>
          <w:rFonts w:eastAsia="Times New Roman"/>
          <w:noProof/>
          <w:sz w:val="19"/>
          <w:szCs w:val="19"/>
          <w:lang w:eastAsia="ru-RU"/>
        </w:rPr>
        <w:drawing>
          <wp:inline distT="0" distB="0" distL="0" distR="0" wp14:anchorId="4266D99E" wp14:editId="7EB7521E">
            <wp:extent cx="5940425" cy="8395492"/>
            <wp:effectExtent l="0" t="0" r="3175" b="5715"/>
            <wp:docPr id="1" name="Рисунок 1" descr="C:\Users\User\Desktop\грязнова\2 - 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грязнова\2 - 00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043" w:rsidRDefault="001D4043" w:rsidP="001D4043"/>
    <w:p w:rsidR="001D4043" w:rsidRDefault="001D4043" w:rsidP="001D4043"/>
    <w:p w:rsidR="001D4043" w:rsidRDefault="001D4043" w:rsidP="001D4043">
      <w:r>
        <w:rPr>
          <w:rFonts w:eastAsia="Times New Roman"/>
          <w:noProof/>
          <w:sz w:val="19"/>
          <w:szCs w:val="19"/>
          <w:lang w:eastAsia="ru-RU"/>
        </w:rPr>
        <w:lastRenderedPageBreak/>
        <w:drawing>
          <wp:inline distT="0" distB="0" distL="0" distR="0" wp14:anchorId="59D6534A" wp14:editId="0E462A9B">
            <wp:extent cx="5940425" cy="8395492"/>
            <wp:effectExtent l="0" t="0" r="3175" b="5715"/>
            <wp:docPr id="2" name="Рисунок 2" descr="C:\Users\User\Desktop\грязнова\2 - 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грязнова\2 - 000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043" w:rsidRDefault="001D4043" w:rsidP="007B06B5">
      <w:pPr>
        <w:pStyle w:val="af6"/>
        <w:spacing w:line="240" w:lineRule="auto"/>
        <w:jc w:val="center"/>
        <w:rPr>
          <w:rFonts w:ascii="Times New Roman" w:eastAsia="Calibri" w:hAnsi="Times New Roman" w:cs="Times New Roman"/>
          <w:b w:val="0"/>
          <w:bCs w:val="0"/>
          <w:color w:val="FF0000"/>
          <w:sz w:val="24"/>
          <w:szCs w:val="24"/>
          <w:lang w:eastAsia="en-US"/>
        </w:rPr>
      </w:pPr>
    </w:p>
    <w:sdt>
      <w:sdtPr>
        <w:rPr>
          <w:rFonts w:ascii="Times New Roman" w:eastAsia="Calibri" w:hAnsi="Times New Roman" w:cs="Times New Roman"/>
          <w:b w:val="0"/>
          <w:bCs w:val="0"/>
          <w:color w:val="FF0000"/>
          <w:sz w:val="24"/>
          <w:szCs w:val="24"/>
          <w:lang w:eastAsia="en-US"/>
        </w:rPr>
        <w:id w:val="-1370989023"/>
        <w:docPartObj>
          <w:docPartGallery w:val="Table of Contents"/>
          <w:docPartUnique/>
        </w:docPartObj>
      </w:sdtPr>
      <w:sdtEndPr/>
      <w:sdtContent>
        <w:p w:rsidR="004C2240" w:rsidRPr="007B06B5" w:rsidRDefault="004C2240" w:rsidP="007B06B5">
          <w:pPr>
            <w:pStyle w:val="af6"/>
            <w:spacing w:line="240" w:lineRule="auto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7B06B5">
            <w:rPr>
              <w:rFonts w:ascii="Times New Roman" w:hAnsi="Times New Roman" w:cs="Times New Roman"/>
              <w:color w:val="auto"/>
              <w:sz w:val="24"/>
              <w:szCs w:val="24"/>
            </w:rPr>
            <w:t>Содержание</w:t>
          </w:r>
        </w:p>
        <w:p w:rsidR="007B06B5" w:rsidRPr="007B06B5" w:rsidRDefault="004C2240">
          <w:pPr>
            <w:pStyle w:val="12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r w:rsidRPr="007B06B5">
            <w:rPr>
              <w:rFonts w:ascii="Times New Roman" w:hAnsi="Times New Roman"/>
              <w:color w:val="FF0000"/>
              <w:sz w:val="24"/>
              <w:szCs w:val="24"/>
            </w:rPr>
            <w:fldChar w:fldCharType="begin"/>
          </w:r>
          <w:r w:rsidRPr="007B06B5">
            <w:rPr>
              <w:rFonts w:ascii="Times New Roman" w:hAnsi="Times New Roman"/>
              <w:color w:val="FF0000"/>
              <w:sz w:val="24"/>
              <w:szCs w:val="24"/>
            </w:rPr>
            <w:instrText xml:space="preserve"> TOC \o "1-3" \h \z \u </w:instrText>
          </w:r>
          <w:r w:rsidRPr="007B06B5">
            <w:rPr>
              <w:rFonts w:ascii="Times New Roman" w:hAnsi="Times New Roman"/>
              <w:color w:val="FF0000"/>
              <w:sz w:val="24"/>
              <w:szCs w:val="24"/>
            </w:rPr>
            <w:fldChar w:fldCharType="separate"/>
          </w:r>
          <w:hyperlink w:anchor="_Toc17016050" w:history="1">
            <w:r w:rsidR="007B06B5" w:rsidRPr="007B06B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1. НАЗНАЧЕНИЕ МОДУЛЯ</w: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_Toc17016050 \h </w:instrTex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584B7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B06B5" w:rsidRPr="007B06B5" w:rsidRDefault="00545313">
          <w:pPr>
            <w:pStyle w:val="12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016051" w:history="1">
            <w:r w:rsidR="007B06B5" w:rsidRPr="007B06B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2. </w:t>
            </w:r>
            <w:r w:rsidR="007B06B5" w:rsidRPr="007B06B5">
              <w:rPr>
                <w:rStyle w:val="af5"/>
                <w:rFonts w:ascii="Times New Roman" w:hAnsi="Times New Roman"/>
                <w:noProof/>
                <w:sz w:val="24"/>
                <w:szCs w:val="24"/>
              </w:rPr>
              <w:t>ХАРАКТЕРИСТИКА</w:t>
            </w:r>
            <w:r w:rsidR="007B06B5" w:rsidRPr="007B06B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МОДУЛЯ</w: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_Toc17016051 \h </w:instrTex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584B7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B06B5" w:rsidRPr="007B06B5" w:rsidRDefault="00545313">
          <w:pPr>
            <w:pStyle w:val="12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016052" w:history="1">
            <w:r w:rsidR="007B06B5" w:rsidRPr="007B06B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3. СТРУКТУРА МОДУЛЯ</w: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_Toc17016052 \h </w:instrTex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584B7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B06B5" w:rsidRPr="007B06B5" w:rsidRDefault="00545313">
          <w:pPr>
            <w:pStyle w:val="12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016053" w:history="1">
            <w:r w:rsidR="007B06B5" w:rsidRPr="007B06B5">
              <w:rPr>
                <w:rStyle w:val="af5"/>
                <w:rFonts w:ascii="Times New Roman" w:hAnsi="Times New Roman"/>
                <w:noProof/>
                <w:sz w:val="24"/>
                <w:szCs w:val="24"/>
              </w:rPr>
              <w:t>4. МЕТОДИЧЕСКИЕ УКАЗАНИЯ ДЛЯ ОБУЧАЮЩИХСЯ ПО ОСВОЕНИЮ МОДУЛЯ</w: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_Toc17016053 \h </w:instrTex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584B7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11</w: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B06B5" w:rsidRPr="007B06B5" w:rsidRDefault="00545313">
          <w:pPr>
            <w:pStyle w:val="12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016054" w:history="1">
            <w:r w:rsidR="007B06B5" w:rsidRPr="007B06B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 ПРОГРАММЫ ДИСЦИПЛИН МОДУЛЯ</w: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_Toc17016054 \h </w:instrTex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584B7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16</w: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B06B5" w:rsidRPr="007B06B5" w:rsidRDefault="00545313">
          <w:pPr>
            <w:pStyle w:val="12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016055" w:history="1">
            <w:r w:rsidR="007B06B5" w:rsidRPr="007B06B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5.1. ПРОГРАММА ДИСЦИПЛИНЫ </w:t>
            </w:r>
            <w:r w:rsidR="007B06B5" w:rsidRPr="007B06B5">
              <w:rPr>
                <w:rStyle w:val="af5"/>
                <w:rFonts w:ascii="Times New Roman" w:hAnsi="Times New Roman"/>
                <w:noProof/>
                <w:sz w:val="24"/>
                <w:szCs w:val="24"/>
              </w:rPr>
              <w:t>«СОВРЕМЕННЫЕ ПРОБЛЕМЫ ТЕОЛОГИИ»</w: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_Toc17016055 \h </w:instrTex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584B7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16</w: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B06B5" w:rsidRPr="007B06B5" w:rsidRDefault="00545313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016056" w:history="1">
            <w:r w:rsidR="007B06B5" w:rsidRPr="007B06B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5.2. ПРОГРАММА ДИСЦИПЛИНЫ «МЕТОДИКА И ТЕОРИЯ ОБУЧЕНИЯ ТЕОЛОГИЧЕСКИМ ДИСЦИПЛИНАМ»</w: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_Toc17016056 \h </w:instrTex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584B7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20</w: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B06B5" w:rsidRPr="007B06B5" w:rsidRDefault="00545313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016057" w:history="1">
            <w:r w:rsidR="007B06B5" w:rsidRPr="007B06B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5.3. ПРОГРАММА ДИСЦИПЛИНЫ «ПРАВОСЛАВНАЯ ПЕДАГОГИКА»</w: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_Toc17016057 \h </w:instrTex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584B7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24</w: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B06B5" w:rsidRPr="007B06B5" w:rsidRDefault="00545313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016058" w:history="1">
            <w:r w:rsidR="007B06B5" w:rsidRPr="007B06B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5.4.  ПРОГРАММА ДИСЦИПЛИНЫ «СОЦИАЛЬНЫЕ КОНЦЕПЦИИ РУССКОЙ ПРАВОСЛАВНОЙ ЦЕРКВИ»</w: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_Toc17016058 \h </w:instrTex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584B7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27</w: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B06B5" w:rsidRPr="007B06B5" w:rsidRDefault="00545313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016059" w:history="1">
            <w:r w:rsidR="007B06B5" w:rsidRPr="007B06B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5.5.  ПРОГРАММА ДИСЦИПЛИНЫ «РЕЛИГИЯ И НРАВСТВЕННОСТЬ СОВРЕМЕННОГО СОЦИУМА»</w: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_Toc17016059 \h </w:instrTex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584B7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31</w: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B06B5" w:rsidRPr="007B06B5" w:rsidRDefault="00545313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016060" w:history="1">
            <w:r w:rsidR="007B06B5" w:rsidRPr="007B06B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5.6.  ПРОГРАММА ДИСЦИПЛИНЫ  «СОЦИАЛЬНЫЕ АСПЕКТЫ ИНКЛЮЗИВНОГО ОБРАЗОВАНИЯ МОЛОДЕЖИ»</w: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_Toc17016060 \h </w:instrTex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584B7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34</w: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B06B5" w:rsidRPr="007B06B5" w:rsidRDefault="00545313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016061" w:history="1">
            <w:r w:rsidR="007B06B5" w:rsidRPr="007B06B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5.7.  ПРОГРАММА ДИСЦИПЛИНЫ «ПРОБЛЕМЫ СОЦИАЛИЗАЦИИ В МНОГОКОНФЕССИОНАЛЬНОЙ СРЕДЕ»</w: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_Toc17016061 \h </w:instrTex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584B7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38</w: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B06B5" w:rsidRPr="007B06B5" w:rsidRDefault="00545313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016062" w:history="1">
            <w:r w:rsidR="007B06B5" w:rsidRPr="007B06B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5.8.  ПРОГРАММА ДИСЦИПЛИНЫ «ИСТОРИЯ ХРИСТИАНСКОГО ИСКУССТВА»</w: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_Toc17016062 \h </w:instrTex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584B7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42</w: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B06B5" w:rsidRPr="007B06B5" w:rsidRDefault="00545313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016063" w:history="1">
            <w:r w:rsidR="007B06B5" w:rsidRPr="007B06B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5.9.  ПРОГРАММА ДИСЦИПЛИНЫ «ИСТОРИЯ ДУХОВНОГО ОБРАЗОВАНИЯ В РОССИИ»</w: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_Toc17016063 \h </w:instrTex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584B7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45</w: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B06B5" w:rsidRPr="007B06B5" w:rsidRDefault="00545313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016064" w:history="1">
            <w:r w:rsidR="007B06B5" w:rsidRPr="007B06B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5.10.  ПРОГРАММА ДИСЦИПЛИНЫ «ОСНОВЫ ПРОСВЕТИТЕЛЬСКОЙ ДЕЯТЕЛЬНОСТИ»</w: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_Toc17016064 \h </w:instrTex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584B7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49</w: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B06B5" w:rsidRPr="007B06B5" w:rsidRDefault="00545313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016065" w:history="1">
            <w:r w:rsidR="007B06B5" w:rsidRPr="007B06B5">
              <w:rPr>
                <w:rStyle w:val="af5"/>
                <w:rFonts w:ascii="Times New Roman" w:hAnsi="Times New Roman"/>
                <w:noProof/>
                <w:sz w:val="24"/>
                <w:szCs w:val="24"/>
              </w:rPr>
              <w:t>5.11. ПРОГРАММА ДИСЦИПЛИНЫ «СОВРЕМЕННОЕ РЕЛИГИОЗНОЕ ИСКУССТВО»</w: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_Toc17016065 \h </w:instrTex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584B7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52</w: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B06B5" w:rsidRPr="007B06B5" w:rsidRDefault="00545313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016066" w:history="1">
            <w:r w:rsidR="007B06B5" w:rsidRPr="007B06B5">
              <w:rPr>
                <w:rStyle w:val="af5"/>
                <w:rFonts w:ascii="Times New Roman" w:hAnsi="Times New Roman"/>
                <w:noProof/>
                <w:sz w:val="24"/>
                <w:szCs w:val="24"/>
              </w:rPr>
              <w:t>5.12.  ПРОГРАММА ДИСЦИПЛИНЫ «РЕЛИГИОЗНАЯ И ДУХОВНАЯ КУЛЬТУРА»</w: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_Toc17016066 \h </w:instrTex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584B7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56</w: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B06B5" w:rsidRDefault="00545313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7016067" w:history="1">
            <w:r w:rsidR="007B06B5" w:rsidRPr="007B06B5">
              <w:rPr>
                <w:rStyle w:val="af5"/>
                <w:rFonts w:ascii="Times New Roman" w:hAnsi="Times New Roman"/>
                <w:noProof/>
                <w:sz w:val="24"/>
                <w:szCs w:val="24"/>
              </w:rPr>
              <w:t>6. ПРОГРАММА ИТОГОВОЙ АТТЕСТАЦИИ</w: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_Toc17016067 \h </w:instrTex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584B7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59</w:t>
            </w:r>
            <w:r w:rsidR="007B06B5" w:rsidRPr="007B06B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C2240" w:rsidRPr="007B06B5" w:rsidRDefault="004C2240" w:rsidP="007B06B5">
          <w:pPr>
            <w:spacing w:line="240" w:lineRule="auto"/>
            <w:rPr>
              <w:rFonts w:ascii="Times New Roman" w:hAnsi="Times New Roman"/>
              <w:color w:val="FF0000"/>
              <w:sz w:val="24"/>
              <w:szCs w:val="24"/>
            </w:rPr>
          </w:pPr>
          <w:r w:rsidRPr="007B06B5">
            <w:rPr>
              <w:rFonts w:ascii="Times New Roman" w:hAnsi="Times New Roman"/>
              <w:b/>
              <w:bCs/>
              <w:color w:val="FF0000"/>
              <w:sz w:val="24"/>
              <w:szCs w:val="24"/>
            </w:rPr>
            <w:fldChar w:fldCharType="end"/>
          </w:r>
        </w:p>
      </w:sdtContent>
    </w:sdt>
    <w:p w:rsidR="00DB597C" w:rsidRPr="007B06B5" w:rsidRDefault="00DB597C" w:rsidP="007B06B5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br w:type="page"/>
      </w:r>
    </w:p>
    <w:p w:rsidR="00DB597C" w:rsidRPr="007B06B5" w:rsidRDefault="009F6008" w:rsidP="007B06B5">
      <w:pPr>
        <w:pStyle w:val="1"/>
        <w:rPr>
          <w:rFonts w:eastAsia="Times New Roman" w:cs="Times New Roman"/>
          <w:sz w:val="24"/>
          <w:szCs w:val="24"/>
          <w:lang w:eastAsia="ru-RU"/>
        </w:rPr>
      </w:pPr>
      <w:bookmarkStart w:id="0" w:name="_Toc17016050"/>
      <w:r w:rsidRPr="007B06B5">
        <w:rPr>
          <w:rFonts w:eastAsia="Times New Roman" w:cs="Times New Roman"/>
          <w:sz w:val="24"/>
          <w:szCs w:val="24"/>
          <w:lang w:eastAsia="ru-RU"/>
        </w:rPr>
        <w:lastRenderedPageBreak/>
        <w:t>1. НАЗНАЧЕНИЕ МОДУЛЯ</w:t>
      </w:r>
      <w:bookmarkEnd w:id="0"/>
    </w:p>
    <w:p w:rsidR="009F6008" w:rsidRPr="007B06B5" w:rsidRDefault="009F6008" w:rsidP="007B06B5">
      <w:pPr>
        <w:spacing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B267A" w:rsidRPr="007B06B5" w:rsidRDefault="0043070F" w:rsidP="007B06B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Образовательный модуль предметной подготовки «</w:t>
      </w:r>
      <w:r w:rsidR="00DD3E37"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Организация профессиональной деятельности теологического направления</w:t>
      </w: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» рекомендован для направления подготовки   </w:t>
      </w:r>
      <w:r w:rsidRPr="007B06B5">
        <w:rPr>
          <w:rFonts w:ascii="Times New Roman" w:hAnsi="Times New Roman"/>
          <w:sz w:val="24"/>
          <w:szCs w:val="24"/>
        </w:rPr>
        <w:t>48.04.01 Теология, профиля подготовки Православная теология</w:t>
      </w: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>. Адресная группа модуля – обучающиеся на 1</w:t>
      </w:r>
      <w:r w:rsidR="004741A5"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 и 2</w:t>
      </w: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 магистратуры «Теология»</w:t>
      </w:r>
      <w:r w:rsidR="006B267A"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C37131" w:rsidRPr="007B06B5" w:rsidRDefault="006B267A" w:rsidP="007B06B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Основным ориентиром в подготовке будущего теолога становится формирование его профессиональных качеств, в числе которых </w:t>
      </w:r>
      <w:r w:rsidR="008B5125"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умение </w:t>
      </w:r>
      <w:r w:rsidR="00BD6507"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самостоятельно проводить научно-исследовательскую деятельность, </w:t>
      </w:r>
      <w:r w:rsidR="00D123A6" w:rsidRPr="007B06B5">
        <w:rPr>
          <w:rFonts w:ascii="Times New Roman" w:eastAsia="Times New Roman" w:hAnsi="Times New Roman"/>
          <w:sz w:val="24"/>
          <w:szCs w:val="24"/>
          <w:lang w:eastAsia="ru-RU"/>
        </w:rPr>
        <w:t>учебно-воспитательную и просветительскую деятельность в организациях и учреждениях</w:t>
      </w: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. Для формирования </w:t>
      </w:r>
      <w:r w:rsidR="00445607" w:rsidRPr="007B06B5"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профессиональных</w:t>
      </w: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компетенций будущему специалисту необходимо освоить системы фундаментальных </w:t>
      </w:r>
      <w:r w:rsidR="0018317E" w:rsidRPr="007B06B5">
        <w:rPr>
          <w:rFonts w:ascii="Times New Roman" w:eastAsia="Times New Roman" w:hAnsi="Times New Roman"/>
          <w:sz w:val="24"/>
          <w:szCs w:val="24"/>
          <w:lang w:eastAsia="ru-RU"/>
        </w:rPr>
        <w:t>разделов</w:t>
      </w: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8317E" w:rsidRPr="007B06B5">
        <w:rPr>
          <w:rFonts w:ascii="Times New Roman" w:eastAsia="Times New Roman" w:hAnsi="Times New Roman"/>
          <w:sz w:val="24"/>
          <w:szCs w:val="24"/>
          <w:lang w:eastAsia="ru-RU"/>
        </w:rPr>
        <w:t>теологии</w:t>
      </w: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18317E" w:rsidRPr="007B06B5">
        <w:rPr>
          <w:rFonts w:ascii="Times New Roman" w:eastAsia="Times New Roman" w:hAnsi="Times New Roman"/>
          <w:sz w:val="24"/>
          <w:szCs w:val="24"/>
          <w:lang w:eastAsia="ru-RU"/>
        </w:rPr>
        <w:t>методику и теорию обучения теологическим дисциплинам</w:t>
      </w: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18317E" w:rsidRPr="007B06B5">
        <w:rPr>
          <w:rFonts w:ascii="Times New Roman" w:eastAsia="Times New Roman" w:hAnsi="Times New Roman"/>
          <w:sz w:val="24"/>
          <w:szCs w:val="24"/>
          <w:lang w:eastAsia="ru-RU"/>
        </w:rPr>
        <w:t>рассмотреть базовые религиозно-этические проблемы современного социума</w:t>
      </w:r>
      <w:r w:rsidR="00445607"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="0018317E" w:rsidRPr="007B06B5">
        <w:rPr>
          <w:rFonts w:ascii="Times New Roman" w:eastAsia="Times New Roman" w:hAnsi="Times New Roman"/>
          <w:sz w:val="24"/>
          <w:szCs w:val="24"/>
          <w:lang w:eastAsia="ru-RU"/>
        </w:rPr>
        <w:t>специфик</w:t>
      </w:r>
      <w:r w:rsidR="00B21DB3" w:rsidRPr="007B06B5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18317E"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православной культуры</w:t>
      </w:r>
      <w:r w:rsidR="00445607"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быть готовым к формированию учебной мотивации и достижению метапредметных результатов обучения. Для создания условий формирования </w:t>
      </w:r>
      <w:r w:rsidR="00C37131"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компетенций </w:t>
      </w: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профессиональной деятельности у будущих </w:t>
      </w:r>
      <w:r w:rsidR="00C37131" w:rsidRPr="007B06B5">
        <w:rPr>
          <w:rFonts w:ascii="Times New Roman" w:eastAsia="Times New Roman" w:hAnsi="Times New Roman"/>
          <w:sz w:val="24"/>
          <w:szCs w:val="24"/>
          <w:lang w:eastAsia="ru-RU"/>
        </w:rPr>
        <w:t>теологов</w:t>
      </w: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предусмотрено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на кафедрах и в лабораториях вуза, обладающих необходимым кадровым и научно-техническим потенциалом.</w:t>
      </w:r>
    </w:p>
    <w:p w:rsidR="007A1166" w:rsidRPr="007B06B5" w:rsidRDefault="006B267A" w:rsidP="007B06B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Ведущими принципами построения модуля являются следующие: </w:t>
      </w:r>
      <w:r w:rsidR="00C37131"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научности, </w:t>
      </w: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>фундаментальности, целостн</w:t>
      </w:r>
      <w:r w:rsidR="00C37131" w:rsidRPr="007B06B5">
        <w:rPr>
          <w:rFonts w:ascii="Times New Roman" w:eastAsia="Times New Roman" w:hAnsi="Times New Roman"/>
          <w:sz w:val="24"/>
          <w:szCs w:val="24"/>
          <w:lang w:eastAsia="ru-RU"/>
        </w:rPr>
        <w:t>ости, комплексности, интеграции</w:t>
      </w: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. Принцип целостности обеспечивает 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</w:t>
      </w:r>
      <w:r w:rsidR="00C37131" w:rsidRPr="007B06B5">
        <w:rPr>
          <w:rFonts w:ascii="Times New Roman" w:eastAsia="Times New Roman" w:hAnsi="Times New Roman"/>
          <w:sz w:val="24"/>
          <w:szCs w:val="24"/>
          <w:lang w:eastAsia="ru-RU"/>
        </w:rPr>
        <w:t>теолога</w:t>
      </w: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>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DD3E37" w:rsidRPr="007B06B5" w:rsidRDefault="00DD3E37" w:rsidP="007B06B5">
      <w:pPr>
        <w:pStyle w:val="1"/>
        <w:rPr>
          <w:rFonts w:eastAsia="Times New Roman" w:cs="Times New Roman"/>
          <w:sz w:val="24"/>
          <w:szCs w:val="24"/>
          <w:lang w:eastAsia="ru-RU"/>
        </w:rPr>
      </w:pPr>
    </w:p>
    <w:p w:rsidR="00DB597C" w:rsidRPr="007B06B5" w:rsidRDefault="00DB597C" w:rsidP="007B06B5">
      <w:pPr>
        <w:pStyle w:val="1"/>
        <w:rPr>
          <w:rFonts w:eastAsia="Times New Roman" w:cs="Times New Roman"/>
          <w:sz w:val="24"/>
          <w:szCs w:val="24"/>
          <w:lang w:eastAsia="ru-RU"/>
        </w:rPr>
      </w:pPr>
      <w:bookmarkStart w:id="1" w:name="_Toc17016051"/>
      <w:r w:rsidRPr="007B06B5">
        <w:rPr>
          <w:rFonts w:eastAsia="Times New Roman" w:cs="Times New Roman"/>
          <w:sz w:val="24"/>
          <w:szCs w:val="24"/>
          <w:lang w:eastAsia="ru-RU"/>
        </w:rPr>
        <w:t xml:space="preserve">2. </w:t>
      </w:r>
      <w:r w:rsidRPr="007B06B5">
        <w:rPr>
          <w:rFonts w:cs="Times New Roman"/>
          <w:sz w:val="24"/>
          <w:szCs w:val="24"/>
        </w:rPr>
        <w:t>ХАРАКТЕРИСТИКА</w:t>
      </w:r>
      <w:r w:rsidRPr="007B06B5">
        <w:rPr>
          <w:rFonts w:eastAsia="Times New Roman" w:cs="Times New Roman"/>
          <w:sz w:val="24"/>
          <w:szCs w:val="24"/>
          <w:lang w:eastAsia="ru-RU"/>
        </w:rPr>
        <w:t xml:space="preserve"> МОДУЛЯ</w:t>
      </w:r>
      <w:bookmarkEnd w:id="1"/>
    </w:p>
    <w:p w:rsidR="009F6008" w:rsidRPr="007B06B5" w:rsidRDefault="009F6008" w:rsidP="007B06B5">
      <w:pPr>
        <w:spacing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597C" w:rsidRPr="007B06B5" w:rsidRDefault="00DB597C" w:rsidP="007B06B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B06B5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393CF1" w:rsidRPr="007B06B5" w:rsidRDefault="007A1166" w:rsidP="007B06B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7B06B5">
        <w:rPr>
          <w:rFonts w:ascii="Times New Roman" w:hAnsi="Times New Roman"/>
          <w:sz w:val="24"/>
          <w:szCs w:val="24"/>
        </w:rPr>
        <w:t xml:space="preserve">Модуль ставит своей целью: создать условия для освоения обучающимися комплексной интегральной системы знаний </w:t>
      </w:r>
      <w:r w:rsidR="00C15918" w:rsidRPr="007B06B5">
        <w:rPr>
          <w:rFonts w:ascii="Times New Roman" w:hAnsi="Times New Roman"/>
          <w:sz w:val="24"/>
          <w:szCs w:val="24"/>
        </w:rPr>
        <w:t>и приобретения опыта научно-исследовательской и просветительской деятельности</w:t>
      </w:r>
      <w:r w:rsidR="00D02722" w:rsidRPr="007B06B5">
        <w:rPr>
          <w:rFonts w:ascii="Times New Roman" w:hAnsi="Times New Roman"/>
          <w:sz w:val="24"/>
          <w:szCs w:val="24"/>
        </w:rPr>
        <w:t xml:space="preserve"> </w:t>
      </w:r>
      <w:r w:rsidRPr="007B06B5">
        <w:rPr>
          <w:rFonts w:ascii="Times New Roman" w:hAnsi="Times New Roman"/>
          <w:sz w:val="24"/>
          <w:szCs w:val="24"/>
        </w:rPr>
        <w:t xml:space="preserve">в области </w:t>
      </w:r>
      <w:r w:rsidR="009A6539" w:rsidRPr="007B06B5">
        <w:rPr>
          <w:rFonts w:ascii="Times New Roman" w:hAnsi="Times New Roman"/>
          <w:sz w:val="24"/>
          <w:szCs w:val="24"/>
        </w:rPr>
        <w:t>с</w:t>
      </w:r>
      <w:r w:rsidR="00393CF1" w:rsidRPr="007B06B5">
        <w:rPr>
          <w:rFonts w:ascii="Times New Roman" w:hAnsi="Times New Roman"/>
          <w:sz w:val="24"/>
          <w:szCs w:val="24"/>
        </w:rPr>
        <w:t>овременны</w:t>
      </w:r>
      <w:r w:rsidR="009A6539" w:rsidRPr="007B06B5">
        <w:rPr>
          <w:rFonts w:ascii="Times New Roman" w:hAnsi="Times New Roman"/>
          <w:sz w:val="24"/>
          <w:szCs w:val="24"/>
        </w:rPr>
        <w:t>х</w:t>
      </w:r>
      <w:r w:rsidR="00393CF1" w:rsidRPr="007B06B5">
        <w:rPr>
          <w:rFonts w:ascii="Times New Roman" w:hAnsi="Times New Roman"/>
          <w:sz w:val="24"/>
          <w:szCs w:val="24"/>
        </w:rPr>
        <w:t xml:space="preserve"> проблем теологии</w:t>
      </w:r>
      <w:r w:rsidR="009A6539" w:rsidRPr="007B06B5">
        <w:rPr>
          <w:rFonts w:ascii="Times New Roman" w:hAnsi="Times New Roman"/>
          <w:sz w:val="24"/>
          <w:szCs w:val="24"/>
        </w:rPr>
        <w:t xml:space="preserve">, </w:t>
      </w:r>
      <w:r w:rsidR="00393CF1" w:rsidRPr="007B06B5">
        <w:rPr>
          <w:rFonts w:ascii="Times New Roman" w:hAnsi="Times New Roman"/>
          <w:sz w:val="24"/>
          <w:szCs w:val="24"/>
        </w:rPr>
        <w:t xml:space="preserve"> </w:t>
      </w:r>
      <w:r w:rsidR="009A6539" w:rsidRPr="007B06B5">
        <w:rPr>
          <w:rFonts w:ascii="Times New Roman" w:hAnsi="Times New Roman"/>
          <w:sz w:val="24"/>
          <w:szCs w:val="24"/>
        </w:rPr>
        <w:t>м</w:t>
      </w:r>
      <w:r w:rsidR="00393CF1" w:rsidRPr="007B06B5">
        <w:rPr>
          <w:rFonts w:ascii="Times New Roman" w:hAnsi="Times New Roman"/>
          <w:sz w:val="24"/>
          <w:szCs w:val="24"/>
        </w:rPr>
        <w:t>етодик</w:t>
      </w:r>
      <w:r w:rsidR="009A6539" w:rsidRPr="007B06B5">
        <w:rPr>
          <w:rFonts w:ascii="Times New Roman" w:hAnsi="Times New Roman"/>
          <w:sz w:val="24"/>
          <w:szCs w:val="24"/>
        </w:rPr>
        <w:t>и</w:t>
      </w:r>
      <w:r w:rsidR="00393CF1" w:rsidRPr="007B06B5">
        <w:rPr>
          <w:rFonts w:ascii="Times New Roman" w:hAnsi="Times New Roman"/>
          <w:sz w:val="24"/>
          <w:szCs w:val="24"/>
        </w:rPr>
        <w:t xml:space="preserve"> и теори</w:t>
      </w:r>
      <w:r w:rsidR="009A6539" w:rsidRPr="007B06B5">
        <w:rPr>
          <w:rFonts w:ascii="Times New Roman" w:hAnsi="Times New Roman"/>
          <w:sz w:val="24"/>
          <w:szCs w:val="24"/>
        </w:rPr>
        <w:t>и</w:t>
      </w:r>
      <w:r w:rsidR="00393CF1" w:rsidRPr="007B06B5">
        <w:rPr>
          <w:rFonts w:ascii="Times New Roman" w:hAnsi="Times New Roman"/>
          <w:sz w:val="24"/>
          <w:szCs w:val="24"/>
        </w:rPr>
        <w:t xml:space="preserve"> обучения теологическим дисциплинам</w:t>
      </w:r>
      <w:r w:rsidR="009A6539" w:rsidRPr="007B06B5">
        <w:rPr>
          <w:rFonts w:ascii="Times New Roman" w:hAnsi="Times New Roman"/>
          <w:sz w:val="24"/>
          <w:szCs w:val="24"/>
        </w:rPr>
        <w:t>,</w:t>
      </w:r>
      <w:r w:rsidR="00393CF1" w:rsidRPr="007B06B5">
        <w:rPr>
          <w:rFonts w:ascii="Times New Roman" w:hAnsi="Times New Roman"/>
          <w:sz w:val="24"/>
          <w:szCs w:val="24"/>
        </w:rPr>
        <w:t xml:space="preserve"> </w:t>
      </w:r>
      <w:r w:rsidR="009A6539" w:rsidRPr="007B06B5">
        <w:rPr>
          <w:rFonts w:ascii="Times New Roman" w:hAnsi="Times New Roman"/>
          <w:sz w:val="24"/>
          <w:szCs w:val="24"/>
        </w:rPr>
        <w:t>п</w:t>
      </w:r>
      <w:r w:rsidR="00393CF1" w:rsidRPr="007B06B5">
        <w:rPr>
          <w:rFonts w:ascii="Times New Roman" w:hAnsi="Times New Roman"/>
          <w:sz w:val="24"/>
          <w:szCs w:val="24"/>
        </w:rPr>
        <w:t>равославн</w:t>
      </w:r>
      <w:r w:rsidR="009A6539" w:rsidRPr="007B06B5">
        <w:rPr>
          <w:rFonts w:ascii="Times New Roman" w:hAnsi="Times New Roman"/>
          <w:sz w:val="24"/>
          <w:szCs w:val="24"/>
        </w:rPr>
        <w:t>ой</w:t>
      </w:r>
      <w:r w:rsidR="00393CF1" w:rsidRPr="007B06B5">
        <w:rPr>
          <w:rFonts w:ascii="Times New Roman" w:hAnsi="Times New Roman"/>
          <w:sz w:val="24"/>
          <w:szCs w:val="24"/>
        </w:rPr>
        <w:t xml:space="preserve"> педагогик</w:t>
      </w:r>
      <w:r w:rsidR="009A6539" w:rsidRPr="007B06B5">
        <w:rPr>
          <w:rFonts w:ascii="Times New Roman" w:hAnsi="Times New Roman"/>
          <w:sz w:val="24"/>
          <w:szCs w:val="24"/>
        </w:rPr>
        <w:t>и</w:t>
      </w:r>
      <w:r w:rsidR="00C15918" w:rsidRPr="007B06B5">
        <w:rPr>
          <w:rFonts w:ascii="Times New Roman" w:hAnsi="Times New Roman"/>
          <w:sz w:val="24"/>
          <w:szCs w:val="24"/>
        </w:rPr>
        <w:t>,</w:t>
      </w:r>
      <w:r w:rsidR="00393CF1" w:rsidRPr="007B06B5">
        <w:rPr>
          <w:rFonts w:ascii="Times New Roman" w:hAnsi="Times New Roman"/>
          <w:sz w:val="24"/>
          <w:szCs w:val="24"/>
        </w:rPr>
        <w:t xml:space="preserve"> </w:t>
      </w:r>
      <w:r w:rsidR="00C15918" w:rsidRPr="007B06B5">
        <w:rPr>
          <w:rFonts w:ascii="Times New Roman" w:hAnsi="Times New Roman"/>
          <w:sz w:val="24"/>
          <w:szCs w:val="24"/>
        </w:rPr>
        <w:t>с</w:t>
      </w:r>
      <w:r w:rsidR="00393CF1" w:rsidRPr="007B06B5">
        <w:rPr>
          <w:rFonts w:ascii="Times New Roman" w:hAnsi="Times New Roman"/>
          <w:sz w:val="24"/>
          <w:szCs w:val="24"/>
        </w:rPr>
        <w:t>оциальны</w:t>
      </w:r>
      <w:r w:rsidR="00C15918" w:rsidRPr="007B06B5">
        <w:rPr>
          <w:rFonts w:ascii="Times New Roman" w:hAnsi="Times New Roman"/>
          <w:sz w:val="24"/>
          <w:szCs w:val="24"/>
        </w:rPr>
        <w:t>х</w:t>
      </w:r>
      <w:r w:rsidR="00393CF1" w:rsidRPr="007B06B5">
        <w:rPr>
          <w:rFonts w:ascii="Times New Roman" w:hAnsi="Times New Roman"/>
          <w:sz w:val="24"/>
          <w:szCs w:val="24"/>
        </w:rPr>
        <w:t xml:space="preserve"> концепци</w:t>
      </w:r>
      <w:r w:rsidR="00C15918" w:rsidRPr="007B06B5">
        <w:rPr>
          <w:rFonts w:ascii="Times New Roman" w:hAnsi="Times New Roman"/>
          <w:sz w:val="24"/>
          <w:szCs w:val="24"/>
        </w:rPr>
        <w:t>й</w:t>
      </w:r>
      <w:r w:rsidR="00393CF1" w:rsidRPr="007B06B5">
        <w:rPr>
          <w:rFonts w:ascii="Times New Roman" w:hAnsi="Times New Roman"/>
          <w:sz w:val="24"/>
          <w:szCs w:val="24"/>
        </w:rPr>
        <w:t xml:space="preserve"> </w:t>
      </w:r>
      <w:r w:rsidR="00C15918" w:rsidRPr="007B06B5">
        <w:rPr>
          <w:rFonts w:ascii="Times New Roman" w:hAnsi="Times New Roman"/>
          <w:sz w:val="24"/>
          <w:szCs w:val="24"/>
        </w:rPr>
        <w:t>р</w:t>
      </w:r>
      <w:r w:rsidR="00393CF1" w:rsidRPr="007B06B5">
        <w:rPr>
          <w:rFonts w:ascii="Times New Roman" w:hAnsi="Times New Roman"/>
          <w:sz w:val="24"/>
          <w:szCs w:val="24"/>
        </w:rPr>
        <w:t>усской православной церкви</w:t>
      </w:r>
      <w:r w:rsidR="00C15918" w:rsidRPr="007B06B5">
        <w:rPr>
          <w:rFonts w:ascii="Times New Roman" w:hAnsi="Times New Roman"/>
          <w:sz w:val="24"/>
          <w:szCs w:val="24"/>
        </w:rPr>
        <w:t>,</w:t>
      </w:r>
      <w:r w:rsidR="00393CF1" w:rsidRPr="007B06B5">
        <w:rPr>
          <w:rFonts w:ascii="Times New Roman" w:hAnsi="Times New Roman"/>
          <w:sz w:val="24"/>
          <w:szCs w:val="24"/>
        </w:rPr>
        <w:t xml:space="preserve"> </w:t>
      </w:r>
      <w:r w:rsidR="00C15918" w:rsidRPr="007B06B5">
        <w:rPr>
          <w:rFonts w:ascii="Times New Roman" w:hAnsi="Times New Roman"/>
          <w:sz w:val="24"/>
          <w:szCs w:val="24"/>
        </w:rPr>
        <w:t>р</w:t>
      </w:r>
      <w:r w:rsidR="00393CF1" w:rsidRPr="007B06B5">
        <w:rPr>
          <w:rFonts w:ascii="Times New Roman" w:hAnsi="Times New Roman"/>
          <w:sz w:val="24"/>
          <w:szCs w:val="24"/>
        </w:rPr>
        <w:t>елиги</w:t>
      </w:r>
      <w:r w:rsidR="00C15918" w:rsidRPr="007B06B5">
        <w:rPr>
          <w:rFonts w:ascii="Times New Roman" w:hAnsi="Times New Roman"/>
          <w:sz w:val="24"/>
          <w:szCs w:val="24"/>
        </w:rPr>
        <w:t>и</w:t>
      </w:r>
      <w:r w:rsidR="00393CF1" w:rsidRPr="007B06B5">
        <w:rPr>
          <w:rFonts w:ascii="Times New Roman" w:hAnsi="Times New Roman"/>
          <w:sz w:val="24"/>
          <w:szCs w:val="24"/>
        </w:rPr>
        <w:t xml:space="preserve"> и нравственност</w:t>
      </w:r>
      <w:r w:rsidR="00C15918" w:rsidRPr="007B06B5">
        <w:rPr>
          <w:rFonts w:ascii="Times New Roman" w:hAnsi="Times New Roman"/>
          <w:sz w:val="24"/>
          <w:szCs w:val="24"/>
        </w:rPr>
        <w:t>и</w:t>
      </w:r>
      <w:r w:rsidR="00393CF1" w:rsidRPr="007B06B5">
        <w:rPr>
          <w:rFonts w:ascii="Times New Roman" w:hAnsi="Times New Roman"/>
          <w:sz w:val="24"/>
          <w:szCs w:val="24"/>
        </w:rPr>
        <w:t xml:space="preserve"> современного социума</w:t>
      </w:r>
      <w:r w:rsidR="00C15918" w:rsidRPr="007B06B5">
        <w:rPr>
          <w:rFonts w:ascii="Times New Roman" w:hAnsi="Times New Roman"/>
          <w:sz w:val="24"/>
          <w:szCs w:val="24"/>
        </w:rPr>
        <w:t>, с</w:t>
      </w:r>
      <w:r w:rsidR="009A6539" w:rsidRPr="007B06B5">
        <w:rPr>
          <w:rFonts w:ascii="Times New Roman" w:hAnsi="Times New Roman"/>
          <w:sz w:val="24"/>
          <w:szCs w:val="24"/>
        </w:rPr>
        <w:t>оциальны</w:t>
      </w:r>
      <w:r w:rsidR="00C15918" w:rsidRPr="007B06B5">
        <w:rPr>
          <w:rFonts w:ascii="Times New Roman" w:hAnsi="Times New Roman"/>
          <w:sz w:val="24"/>
          <w:szCs w:val="24"/>
        </w:rPr>
        <w:t>х</w:t>
      </w:r>
      <w:r w:rsidR="009A6539" w:rsidRPr="007B06B5">
        <w:rPr>
          <w:rFonts w:ascii="Times New Roman" w:hAnsi="Times New Roman"/>
          <w:sz w:val="24"/>
          <w:szCs w:val="24"/>
        </w:rPr>
        <w:t xml:space="preserve"> аспект</w:t>
      </w:r>
      <w:r w:rsidR="00C15918" w:rsidRPr="007B06B5">
        <w:rPr>
          <w:rFonts w:ascii="Times New Roman" w:hAnsi="Times New Roman"/>
          <w:sz w:val="24"/>
          <w:szCs w:val="24"/>
        </w:rPr>
        <w:t>ов</w:t>
      </w:r>
      <w:r w:rsidR="009A6539" w:rsidRPr="007B06B5">
        <w:rPr>
          <w:rFonts w:ascii="Times New Roman" w:hAnsi="Times New Roman"/>
          <w:sz w:val="24"/>
          <w:szCs w:val="24"/>
        </w:rPr>
        <w:t xml:space="preserve"> инклюзивного образования молодежи</w:t>
      </w:r>
      <w:r w:rsidR="00C15918" w:rsidRPr="007B06B5">
        <w:rPr>
          <w:rFonts w:ascii="Times New Roman" w:hAnsi="Times New Roman"/>
          <w:sz w:val="24"/>
          <w:szCs w:val="24"/>
        </w:rPr>
        <w:t>,</w:t>
      </w:r>
      <w:r w:rsidR="009A6539" w:rsidRPr="007B06B5">
        <w:rPr>
          <w:rFonts w:ascii="Times New Roman" w:hAnsi="Times New Roman"/>
          <w:sz w:val="24"/>
          <w:szCs w:val="24"/>
        </w:rPr>
        <w:t xml:space="preserve"> </w:t>
      </w:r>
      <w:r w:rsidR="00C15918" w:rsidRPr="007B06B5">
        <w:rPr>
          <w:rFonts w:ascii="Times New Roman" w:hAnsi="Times New Roman"/>
          <w:sz w:val="24"/>
          <w:szCs w:val="24"/>
        </w:rPr>
        <w:t>и</w:t>
      </w:r>
      <w:r w:rsidR="009A6539" w:rsidRPr="007B06B5">
        <w:rPr>
          <w:rFonts w:ascii="Times New Roman" w:hAnsi="Times New Roman"/>
          <w:sz w:val="24"/>
          <w:szCs w:val="24"/>
        </w:rPr>
        <w:t>стори</w:t>
      </w:r>
      <w:r w:rsidR="007D226F" w:rsidRPr="007B06B5">
        <w:rPr>
          <w:rFonts w:ascii="Times New Roman" w:hAnsi="Times New Roman"/>
          <w:sz w:val="24"/>
          <w:szCs w:val="24"/>
        </w:rPr>
        <w:t>и</w:t>
      </w:r>
      <w:r w:rsidR="009A6539" w:rsidRPr="007B06B5">
        <w:rPr>
          <w:rFonts w:ascii="Times New Roman" w:hAnsi="Times New Roman"/>
          <w:sz w:val="24"/>
          <w:szCs w:val="24"/>
        </w:rPr>
        <w:t xml:space="preserve"> христианского искусства </w:t>
      </w:r>
      <w:r w:rsidR="00C15918" w:rsidRPr="007B06B5">
        <w:rPr>
          <w:rFonts w:ascii="Times New Roman" w:hAnsi="Times New Roman"/>
          <w:sz w:val="24"/>
          <w:szCs w:val="24"/>
        </w:rPr>
        <w:t>и</w:t>
      </w:r>
      <w:r w:rsidR="009A6539" w:rsidRPr="007B06B5">
        <w:rPr>
          <w:rFonts w:ascii="Times New Roman" w:hAnsi="Times New Roman"/>
          <w:sz w:val="24"/>
          <w:szCs w:val="24"/>
        </w:rPr>
        <w:t xml:space="preserve"> духовного образования в России</w:t>
      </w:r>
      <w:r w:rsidR="00C15918" w:rsidRPr="007B06B5">
        <w:rPr>
          <w:rFonts w:ascii="Times New Roman" w:hAnsi="Times New Roman"/>
          <w:sz w:val="24"/>
          <w:szCs w:val="24"/>
        </w:rPr>
        <w:t>,</w:t>
      </w:r>
      <w:r w:rsidR="009A6539" w:rsidRPr="007B06B5">
        <w:rPr>
          <w:rFonts w:ascii="Times New Roman" w:hAnsi="Times New Roman"/>
          <w:sz w:val="24"/>
          <w:szCs w:val="24"/>
        </w:rPr>
        <w:t xml:space="preserve"> </w:t>
      </w:r>
      <w:r w:rsidR="00C15918" w:rsidRPr="007B06B5">
        <w:rPr>
          <w:rFonts w:ascii="Times New Roman" w:hAnsi="Times New Roman"/>
          <w:sz w:val="24"/>
          <w:szCs w:val="24"/>
        </w:rPr>
        <w:t>о</w:t>
      </w:r>
      <w:r w:rsidR="009A6539" w:rsidRPr="007B06B5">
        <w:rPr>
          <w:rFonts w:ascii="Times New Roman" w:hAnsi="Times New Roman"/>
          <w:sz w:val="24"/>
          <w:szCs w:val="24"/>
        </w:rPr>
        <w:t>снов просветительской деятельности</w:t>
      </w:r>
      <w:r w:rsidR="00C15918" w:rsidRPr="007B06B5">
        <w:rPr>
          <w:rFonts w:ascii="Times New Roman" w:hAnsi="Times New Roman"/>
          <w:sz w:val="24"/>
          <w:szCs w:val="24"/>
        </w:rPr>
        <w:t>, р</w:t>
      </w:r>
      <w:r w:rsidR="009A6539" w:rsidRPr="007B06B5">
        <w:rPr>
          <w:rFonts w:ascii="Times New Roman" w:hAnsi="Times New Roman"/>
          <w:sz w:val="24"/>
          <w:szCs w:val="24"/>
        </w:rPr>
        <w:t>елигиозн</w:t>
      </w:r>
      <w:r w:rsidR="00C15918" w:rsidRPr="007B06B5">
        <w:rPr>
          <w:rFonts w:ascii="Times New Roman" w:hAnsi="Times New Roman"/>
          <w:sz w:val="24"/>
          <w:szCs w:val="24"/>
        </w:rPr>
        <w:t>ой</w:t>
      </w:r>
      <w:r w:rsidR="009A6539" w:rsidRPr="007B06B5">
        <w:rPr>
          <w:rFonts w:ascii="Times New Roman" w:hAnsi="Times New Roman"/>
          <w:sz w:val="24"/>
          <w:szCs w:val="24"/>
        </w:rPr>
        <w:t xml:space="preserve"> и духовн</w:t>
      </w:r>
      <w:r w:rsidR="00C15918" w:rsidRPr="007B06B5">
        <w:rPr>
          <w:rFonts w:ascii="Times New Roman" w:hAnsi="Times New Roman"/>
          <w:sz w:val="24"/>
          <w:szCs w:val="24"/>
        </w:rPr>
        <w:t>ой</w:t>
      </w:r>
      <w:r w:rsidR="009A6539" w:rsidRPr="007B06B5">
        <w:rPr>
          <w:rFonts w:ascii="Times New Roman" w:hAnsi="Times New Roman"/>
          <w:sz w:val="24"/>
          <w:szCs w:val="24"/>
        </w:rPr>
        <w:t xml:space="preserve"> культур</w:t>
      </w:r>
      <w:r w:rsidR="00C15918" w:rsidRPr="007B06B5">
        <w:rPr>
          <w:rFonts w:ascii="Times New Roman" w:hAnsi="Times New Roman"/>
          <w:sz w:val="24"/>
          <w:szCs w:val="24"/>
        </w:rPr>
        <w:t>ы.</w:t>
      </w:r>
    </w:p>
    <w:p w:rsidR="00D10977" w:rsidRPr="007B06B5" w:rsidRDefault="007A1166" w:rsidP="007B06B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7B06B5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задачи: </w:t>
      </w:r>
    </w:p>
    <w:p w:rsidR="00D10977" w:rsidRPr="007B06B5" w:rsidRDefault="007A1166" w:rsidP="007B06B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7B06B5">
        <w:rPr>
          <w:rFonts w:ascii="Times New Roman" w:hAnsi="Times New Roman"/>
          <w:sz w:val="24"/>
          <w:szCs w:val="24"/>
        </w:rPr>
        <w:lastRenderedPageBreak/>
        <w:t xml:space="preserve">1. Создать условия для освоения обучающимися </w:t>
      </w:r>
      <w:r w:rsidR="00B652F4" w:rsidRPr="007B06B5">
        <w:rPr>
          <w:rFonts w:ascii="Times New Roman" w:hAnsi="Times New Roman"/>
          <w:sz w:val="24"/>
          <w:szCs w:val="24"/>
        </w:rPr>
        <w:t xml:space="preserve">научных, </w:t>
      </w:r>
      <w:r w:rsidR="00D02722" w:rsidRPr="007B06B5">
        <w:rPr>
          <w:rFonts w:ascii="Times New Roman" w:hAnsi="Times New Roman"/>
          <w:sz w:val="24"/>
          <w:szCs w:val="24"/>
        </w:rPr>
        <w:t>теологических, исторических</w:t>
      </w:r>
      <w:r w:rsidR="00B652F4" w:rsidRPr="007B06B5">
        <w:rPr>
          <w:rFonts w:ascii="Times New Roman" w:hAnsi="Times New Roman"/>
          <w:sz w:val="24"/>
          <w:szCs w:val="24"/>
        </w:rPr>
        <w:t xml:space="preserve">, культурологических, просветительских и педагогических </w:t>
      </w:r>
      <w:r w:rsidRPr="007B06B5">
        <w:rPr>
          <w:rFonts w:ascii="Times New Roman" w:hAnsi="Times New Roman"/>
          <w:sz w:val="24"/>
          <w:szCs w:val="24"/>
        </w:rPr>
        <w:t>знаний как базы для формирования научно</w:t>
      </w:r>
      <w:r w:rsidR="00B652F4" w:rsidRPr="007B06B5">
        <w:rPr>
          <w:rFonts w:ascii="Times New Roman" w:hAnsi="Times New Roman"/>
          <w:sz w:val="24"/>
          <w:szCs w:val="24"/>
        </w:rPr>
        <w:t>го</w:t>
      </w:r>
      <w:r w:rsidR="00D32B10" w:rsidRPr="007B06B5">
        <w:rPr>
          <w:rFonts w:ascii="Times New Roman" w:hAnsi="Times New Roman"/>
          <w:sz w:val="24"/>
          <w:szCs w:val="24"/>
        </w:rPr>
        <w:t>,</w:t>
      </w:r>
      <w:r w:rsidR="00B652F4" w:rsidRPr="007B06B5">
        <w:rPr>
          <w:rFonts w:ascii="Times New Roman" w:hAnsi="Times New Roman"/>
          <w:sz w:val="24"/>
          <w:szCs w:val="24"/>
        </w:rPr>
        <w:t xml:space="preserve"> методологического</w:t>
      </w:r>
      <w:r w:rsidRPr="007B06B5">
        <w:rPr>
          <w:rFonts w:ascii="Times New Roman" w:hAnsi="Times New Roman"/>
          <w:sz w:val="24"/>
          <w:szCs w:val="24"/>
        </w:rPr>
        <w:t xml:space="preserve"> </w:t>
      </w:r>
      <w:r w:rsidR="00D32B10" w:rsidRPr="007B06B5">
        <w:rPr>
          <w:rFonts w:ascii="Times New Roman" w:hAnsi="Times New Roman"/>
          <w:sz w:val="24"/>
          <w:szCs w:val="24"/>
        </w:rPr>
        <w:t xml:space="preserve">и аксиологического </w:t>
      </w:r>
      <w:r w:rsidRPr="007B06B5">
        <w:rPr>
          <w:rFonts w:ascii="Times New Roman" w:hAnsi="Times New Roman"/>
          <w:sz w:val="24"/>
          <w:szCs w:val="24"/>
        </w:rPr>
        <w:t xml:space="preserve">мировоззрения. </w:t>
      </w:r>
    </w:p>
    <w:p w:rsidR="00A91B0C" w:rsidRPr="007B06B5" w:rsidRDefault="007A1166" w:rsidP="007B06B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7B06B5">
        <w:rPr>
          <w:rFonts w:ascii="Times New Roman" w:hAnsi="Times New Roman"/>
          <w:sz w:val="24"/>
          <w:szCs w:val="24"/>
        </w:rPr>
        <w:t xml:space="preserve">2. Сформировать умения использовать </w:t>
      </w:r>
      <w:r w:rsidR="00B652F4" w:rsidRPr="007B06B5">
        <w:rPr>
          <w:rFonts w:ascii="Times New Roman" w:hAnsi="Times New Roman"/>
          <w:sz w:val="24"/>
          <w:szCs w:val="24"/>
        </w:rPr>
        <w:t xml:space="preserve">полученные </w:t>
      </w:r>
      <w:r w:rsidRPr="007B06B5">
        <w:rPr>
          <w:rFonts w:ascii="Times New Roman" w:hAnsi="Times New Roman"/>
          <w:sz w:val="24"/>
          <w:szCs w:val="24"/>
        </w:rPr>
        <w:t xml:space="preserve">знания для ориентирования в </w:t>
      </w:r>
      <w:r w:rsidR="00D02722" w:rsidRPr="007B06B5">
        <w:rPr>
          <w:rFonts w:ascii="Times New Roman" w:hAnsi="Times New Roman"/>
          <w:sz w:val="24"/>
          <w:szCs w:val="24"/>
        </w:rPr>
        <w:t xml:space="preserve">системе ценностей </w:t>
      </w:r>
      <w:r w:rsidRPr="007B06B5">
        <w:rPr>
          <w:rFonts w:ascii="Times New Roman" w:hAnsi="Times New Roman"/>
          <w:sz w:val="24"/>
          <w:szCs w:val="24"/>
        </w:rPr>
        <w:t>современно</w:t>
      </w:r>
      <w:r w:rsidR="00D02722" w:rsidRPr="007B06B5">
        <w:rPr>
          <w:rFonts w:ascii="Times New Roman" w:hAnsi="Times New Roman"/>
          <w:sz w:val="24"/>
          <w:szCs w:val="24"/>
        </w:rPr>
        <w:t>го общества</w:t>
      </w:r>
      <w:r w:rsidRPr="007B06B5">
        <w:rPr>
          <w:rFonts w:ascii="Times New Roman" w:hAnsi="Times New Roman"/>
          <w:sz w:val="24"/>
          <w:szCs w:val="24"/>
        </w:rPr>
        <w:t xml:space="preserve">. </w:t>
      </w:r>
    </w:p>
    <w:p w:rsidR="0056543F" w:rsidRPr="007B06B5" w:rsidRDefault="007A1166" w:rsidP="007B06B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7B06B5">
        <w:rPr>
          <w:rFonts w:ascii="Times New Roman" w:hAnsi="Times New Roman"/>
          <w:sz w:val="24"/>
          <w:szCs w:val="24"/>
        </w:rPr>
        <w:t>3. Обеспечить условия</w:t>
      </w:r>
      <w:r w:rsidR="0056543F" w:rsidRPr="007B06B5">
        <w:rPr>
          <w:rFonts w:ascii="Times New Roman" w:hAnsi="Times New Roman"/>
          <w:sz w:val="24"/>
          <w:szCs w:val="24"/>
        </w:rPr>
        <w:t xml:space="preserve"> для формирования готовности магистранта </w:t>
      </w:r>
      <w:r w:rsidR="0056543F" w:rsidRPr="007B06B5">
        <w:rPr>
          <w:rFonts w:ascii="Times New Roman" w:eastAsia="Times New Roman" w:hAnsi="Times New Roman"/>
          <w:sz w:val="24"/>
          <w:szCs w:val="24"/>
          <w:lang w:eastAsia="ru-RU"/>
        </w:rPr>
        <w:t>использовать знания фундаментальных разделов теологии для решения научно-исследовательских задач</w:t>
      </w:r>
      <w:r w:rsidRPr="007B06B5">
        <w:rPr>
          <w:rFonts w:ascii="Times New Roman" w:hAnsi="Times New Roman"/>
          <w:sz w:val="24"/>
          <w:szCs w:val="24"/>
        </w:rPr>
        <w:t xml:space="preserve">. </w:t>
      </w:r>
    </w:p>
    <w:p w:rsidR="0056543F" w:rsidRPr="007B06B5" w:rsidRDefault="00796273" w:rsidP="007B06B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06B5">
        <w:rPr>
          <w:rFonts w:ascii="Times New Roman" w:hAnsi="Times New Roman"/>
          <w:sz w:val="24"/>
          <w:szCs w:val="24"/>
        </w:rPr>
        <w:t xml:space="preserve">4. Создать условия для формирования </w:t>
      </w:r>
      <w:r w:rsidR="0056543F" w:rsidRPr="007B06B5">
        <w:rPr>
          <w:rFonts w:ascii="Times New Roman" w:hAnsi="Times New Roman"/>
          <w:sz w:val="24"/>
          <w:szCs w:val="24"/>
        </w:rPr>
        <w:t xml:space="preserve">у магистранта </w:t>
      </w:r>
      <w:r w:rsidR="0056543F" w:rsidRPr="007B06B5">
        <w:rPr>
          <w:rFonts w:ascii="Times New Roman" w:eastAsia="Times New Roman" w:hAnsi="Times New Roman"/>
          <w:sz w:val="24"/>
          <w:szCs w:val="24"/>
          <w:lang w:eastAsia="ru-RU"/>
        </w:rPr>
        <w:t>способности преподавать предметы и дисциплины</w:t>
      </w:r>
      <w:r w:rsidR="00D924B3" w:rsidRPr="007B06B5">
        <w:rPr>
          <w:rFonts w:ascii="Times New Roman" w:eastAsia="Times New Roman" w:hAnsi="Times New Roman"/>
          <w:sz w:val="24"/>
          <w:szCs w:val="24"/>
          <w:lang w:eastAsia="ru-RU"/>
        </w:rPr>
        <w:t>, используя современные методики обучения</w:t>
      </w:r>
      <w:r w:rsidR="0056543F"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 в области теологии, исторических традиций мировых религий, духовно-нравственной культуры</w:t>
      </w:r>
      <w:r w:rsidR="00D32B10" w:rsidRPr="007B06B5">
        <w:rPr>
          <w:rFonts w:ascii="Times New Roman" w:eastAsia="Times New Roman" w:hAnsi="Times New Roman"/>
          <w:sz w:val="24"/>
          <w:szCs w:val="24"/>
          <w:lang w:eastAsia="ru-RU"/>
        </w:rPr>
        <w:t>, а также</w:t>
      </w:r>
      <w:r w:rsidR="0056543F"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 альтернативны</w:t>
      </w:r>
      <w:r w:rsidR="00D32B10" w:rsidRPr="007B06B5"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="0056543F"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 им предмет</w:t>
      </w:r>
      <w:r w:rsidR="00D32B10" w:rsidRPr="007B06B5"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="0056543F"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 и дисциплин</w:t>
      </w:r>
      <w:r w:rsidR="00D32B10" w:rsidRPr="007B06B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924B3" w:rsidRPr="007B06B5" w:rsidRDefault="00D924B3" w:rsidP="007B06B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7B06B5" w:rsidRDefault="00DB597C" w:rsidP="007B06B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977"/>
        <w:gridCol w:w="2703"/>
        <w:gridCol w:w="2161"/>
        <w:gridCol w:w="1912"/>
      </w:tblGrid>
      <w:tr w:rsidR="00DD3E37" w:rsidRPr="007B06B5" w:rsidTr="007B06B5">
        <w:tc>
          <w:tcPr>
            <w:tcW w:w="817" w:type="dxa"/>
            <w:shd w:val="clear" w:color="auto" w:fill="auto"/>
          </w:tcPr>
          <w:p w:rsidR="00E222AB" w:rsidRPr="007B06B5" w:rsidRDefault="00E222AB" w:rsidP="007B06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977" w:type="dxa"/>
            <w:shd w:val="clear" w:color="auto" w:fill="auto"/>
          </w:tcPr>
          <w:p w:rsidR="00E222AB" w:rsidRPr="007B06B5" w:rsidRDefault="00E222AB" w:rsidP="007B06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7B06B5" w:rsidRDefault="00E222AB" w:rsidP="007B06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703" w:type="dxa"/>
            <w:shd w:val="clear" w:color="auto" w:fill="auto"/>
          </w:tcPr>
          <w:p w:rsidR="00E222AB" w:rsidRPr="007B06B5" w:rsidRDefault="00E222AB" w:rsidP="007B06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E222AB" w:rsidRPr="007B06B5" w:rsidRDefault="00E222AB" w:rsidP="007B06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</w:tcPr>
          <w:p w:rsidR="00E222AB" w:rsidRPr="007B06B5" w:rsidRDefault="00E222AB" w:rsidP="007B06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12" w:type="dxa"/>
          </w:tcPr>
          <w:p w:rsidR="00E222AB" w:rsidRPr="007B06B5" w:rsidRDefault="00E222AB" w:rsidP="007B06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18317E" w:rsidRPr="007B06B5" w:rsidTr="007B06B5">
        <w:tc>
          <w:tcPr>
            <w:tcW w:w="817" w:type="dxa"/>
            <w:shd w:val="clear" w:color="auto" w:fill="auto"/>
          </w:tcPr>
          <w:p w:rsidR="00E222AB" w:rsidRPr="007B06B5" w:rsidRDefault="006C6206" w:rsidP="007B06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977" w:type="dxa"/>
            <w:shd w:val="clear" w:color="auto" w:fill="auto"/>
          </w:tcPr>
          <w:p w:rsidR="00E222AB" w:rsidRPr="007B06B5" w:rsidRDefault="006C6206" w:rsidP="007B06B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фундаментальных разделов теологии и общих методов научного исследования, а также умение применять их для решения научно-исследовательских задач</w:t>
            </w:r>
          </w:p>
        </w:tc>
        <w:tc>
          <w:tcPr>
            <w:tcW w:w="2703" w:type="dxa"/>
            <w:shd w:val="clear" w:color="auto" w:fill="auto"/>
          </w:tcPr>
          <w:p w:rsidR="00763B8F" w:rsidRPr="007B06B5" w:rsidRDefault="00763B8F" w:rsidP="007B06B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</w:p>
          <w:p w:rsidR="00763B8F" w:rsidRPr="007B06B5" w:rsidRDefault="00763B8F" w:rsidP="007B06B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готовность использовать знания фундаментальных разделов теологии для решения научно-исследовательских задач (в соответствии с направленностью (профилем) программы магистратуры)</w:t>
            </w:r>
          </w:p>
          <w:p w:rsidR="00855900" w:rsidRPr="007B06B5" w:rsidRDefault="00855900" w:rsidP="007B06B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</w:t>
            </w:r>
          </w:p>
          <w:p w:rsidR="00855900" w:rsidRPr="007B06B5" w:rsidRDefault="00855900" w:rsidP="007B06B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способность преподавать предметы и дисциплины в области теологии, исторических традиций мировых религий, духовно-нравственной культуры или альтернативные им предметы и дисциплины</w:t>
            </w:r>
          </w:p>
          <w:p w:rsidR="00855900" w:rsidRPr="007B06B5" w:rsidRDefault="00855900" w:rsidP="007B06B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ПК-4</w:t>
            </w:r>
          </w:p>
          <w:p w:rsidR="00855900" w:rsidRPr="007B06B5" w:rsidRDefault="00855900" w:rsidP="007B06B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способность использовать методики преподавания теологических предметов и дисциплин</w:t>
            </w:r>
          </w:p>
          <w:p w:rsidR="004B0AD1" w:rsidRPr="007B06B5" w:rsidRDefault="00EF2469" w:rsidP="007B06B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4B0AD1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EF2469" w:rsidRPr="007B06B5" w:rsidRDefault="00EF2469" w:rsidP="007B06B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B0AD1" w:rsidRPr="007B06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0AD1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способность к самосовершенствованию на основе </w:t>
            </w:r>
            <w:r w:rsidR="004B0AD1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традиционной нравственности</w:t>
            </w:r>
          </w:p>
          <w:p w:rsidR="00304BBD" w:rsidRPr="007B06B5" w:rsidRDefault="00855900" w:rsidP="007B06B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</w:t>
            </w:r>
          </w:p>
          <w:p w:rsidR="00855900" w:rsidRPr="007B06B5" w:rsidRDefault="00855900" w:rsidP="007B06B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готовность руководить коллективом в сфере своей профессиональной деятельности, толерантно воспринимая социальные, этнические, конфессиональные и культурные различия</w:t>
            </w:r>
          </w:p>
          <w:p w:rsidR="00855900" w:rsidRPr="007B06B5" w:rsidRDefault="00855900" w:rsidP="007B06B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</w:tcPr>
          <w:p w:rsidR="00BF0CE9" w:rsidRPr="007B06B5" w:rsidRDefault="00BF0CE9" w:rsidP="007B06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Объяснительно-иллюстративный.</w:t>
            </w:r>
          </w:p>
          <w:p w:rsidR="00BF0CE9" w:rsidRPr="007B06B5" w:rsidRDefault="00BF0CE9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6B5">
              <w:rPr>
                <w:rFonts w:ascii="Times New Roman" w:eastAsiaTheme="minorHAnsi" w:hAnsi="Times New Roman"/>
                <w:sz w:val="24"/>
                <w:szCs w:val="24"/>
              </w:rPr>
              <w:t xml:space="preserve">Проблемный, исследовательский, частично-поисковый, проектный. </w:t>
            </w:r>
          </w:p>
          <w:p w:rsidR="00BF0CE9" w:rsidRPr="007B06B5" w:rsidRDefault="00BF0CE9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6B5">
              <w:rPr>
                <w:rFonts w:ascii="Times New Roman" w:eastAsiaTheme="minorHAnsi" w:hAnsi="Times New Roman"/>
                <w:sz w:val="24"/>
                <w:szCs w:val="24"/>
              </w:rPr>
              <w:t xml:space="preserve">Методы проблемного и развивающего, контекстного обучения, деловая игра, </w:t>
            </w:r>
          </w:p>
          <w:p w:rsidR="00BF0CE9" w:rsidRPr="007B06B5" w:rsidRDefault="00BF0CE9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6B5">
              <w:rPr>
                <w:rFonts w:ascii="Times New Roman" w:eastAsiaTheme="minorHAnsi" w:hAnsi="Times New Roman"/>
                <w:sz w:val="24"/>
                <w:szCs w:val="24"/>
              </w:rPr>
              <w:t xml:space="preserve">работа с литературой, метод проектов. </w:t>
            </w:r>
          </w:p>
          <w:p w:rsidR="00BF0CE9" w:rsidRPr="007B06B5" w:rsidRDefault="00BF0CE9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B06B5">
              <w:rPr>
                <w:rFonts w:ascii="Times New Roman" w:eastAsiaTheme="minorHAnsi" w:hAnsi="Times New Roman"/>
                <w:sz w:val="24"/>
                <w:szCs w:val="24"/>
              </w:rPr>
              <w:t>Информационно-коммуникативные технологии.</w:t>
            </w:r>
          </w:p>
          <w:p w:rsidR="00E222AB" w:rsidRPr="007B06B5" w:rsidRDefault="00E222AB" w:rsidP="00100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</w:tcPr>
          <w:p w:rsidR="00E222AB" w:rsidRPr="007B06B5" w:rsidRDefault="007F14A7" w:rsidP="009570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оценки: доклада и презентации; </w:t>
            </w:r>
            <w:r w:rsidR="0018317E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контрольных работ</w:t>
            </w: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18317E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эссе, </w:t>
            </w: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выполнения проектного задания</w:t>
            </w:r>
            <w:r w:rsidR="009570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тестов</w:t>
            </w:r>
          </w:p>
        </w:tc>
      </w:tr>
      <w:tr w:rsidR="0018317E" w:rsidRPr="007B06B5" w:rsidTr="007B06B5">
        <w:tc>
          <w:tcPr>
            <w:tcW w:w="817" w:type="dxa"/>
            <w:shd w:val="clear" w:color="auto" w:fill="auto"/>
          </w:tcPr>
          <w:p w:rsidR="006C6206" w:rsidRPr="007B06B5" w:rsidRDefault="006C6206" w:rsidP="007B06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1977" w:type="dxa"/>
            <w:shd w:val="clear" w:color="auto" w:fill="auto"/>
          </w:tcPr>
          <w:p w:rsidR="006C6206" w:rsidRPr="007B06B5" w:rsidRDefault="006C6206" w:rsidP="007B06B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 навыки преподавания предметов и дисциплин в области теологии, применяя современные методики и образовательные технологии</w:t>
            </w:r>
          </w:p>
          <w:p w:rsidR="006C6206" w:rsidRPr="007B06B5" w:rsidRDefault="006C6206" w:rsidP="007B0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3" w:type="dxa"/>
            <w:shd w:val="clear" w:color="auto" w:fill="auto"/>
          </w:tcPr>
          <w:p w:rsidR="00304BBD" w:rsidRPr="007B06B5" w:rsidRDefault="00E0300C" w:rsidP="007B06B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</w:t>
            </w:r>
          </w:p>
          <w:p w:rsidR="006C6206" w:rsidRPr="007B06B5" w:rsidRDefault="00763B8F" w:rsidP="007B06B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готовность руководить коллективом в сфере своей профессиональной деятельности, толерантно воспринимая социальные, этнические, конфессиональные и культурные различия</w:t>
            </w:r>
          </w:p>
          <w:p w:rsidR="00EF2469" w:rsidRPr="007B06B5" w:rsidRDefault="00EF2469" w:rsidP="007B06B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4B0AD1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DC41A8" w:rsidRPr="007B06B5" w:rsidRDefault="004B0AD1" w:rsidP="007B06B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готовность действовать в нестандартных ситуациях, нести социальную и этическую ответственность за принятые решения</w:t>
            </w:r>
          </w:p>
          <w:p w:rsidR="00855900" w:rsidRPr="007B06B5" w:rsidRDefault="00855900" w:rsidP="007B06B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ОК-3</w:t>
            </w:r>
          </w:p>
          <w:p w:rsidR="00855900" w:rsidRPr="007B06B5" w:rsidRDefault="00855900" w:rsidP="007B06B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готовность к саморазвитию, самореализации, использованию творческого потенциала</w:t>
            </w:r>
          </w:p>
          <w:p w:rsidR="001B1144" w:rsidRPr="007B06B5" w:rsidRDefault="001B1144" w:rsidP="007B06B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ОК-4</w:t>
            </w:r>
          </w:p>
          <w:p w:rsidR="00855900" w:rsidRPr="007B06B5" w:rsidRDefault="001B1144" w:rsidP="007B06B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способность к самосовершенствованию на основе традиционной нравственности</w:t>
            </w:r>
          </w:p>
          <w:p w:rsidR="001B1144" w:rsidRPr="007B06B5" w:rsidRDefault="001B1144" w:rsidP="007B06B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</w:p>
          <w:p w:rsidR="001B1144" w:rsidRPr="007B06B5" w:rsidRDefault="001B1144" w:rsidP="007B06B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готовность использовать знания фундаментальных разделов теологии для </w:t>
            </w: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решения научно-исследовательских задач (в соответствии с направленностью (профилем) программы магистратуры)</w:t>
            </w:r>
          </w:p>
          <w:p w:rsidR="00855900" w:rsidRPr="007B06B5" w:rsidRDefault="00855900" w:rsidP="007B06B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855900" w:rsidRPr="007B06B5" w:rsidRDefault="00855900" w:rsidP="007B06B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способность адаптировать и применять общие методы к решению нестандартных теологических проблем</w:t>
            </w:r>
          </w:p>
          <w:p w:rsidR="00763B8F" w:rsidRPr="007B06B5" w:rsidRDefault="00763B8F" w:rsidP="007B06B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</w:t>
            </w:r>
          </w:p>
          <w:p w:rsidR="00763B8F" w:rsidRPr="007B06B5" w:rsidRDefault="00763B8F" w:rsidP="007B06B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способность преподавать предметы и дисциплины в области теологии, исторических традиций мировых религий, духовно-нравственной культуры или альтернативные им предметы и дисциплины</w:t>
            </w:r>
          </w:p>
          <w:p w:rsidR="00763B8F" w:rsidRPr="007B06B5" w:rsidRDefault="00763B8F" w:rsidP="007B06B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ПК-4</w:t>
            </w:r>
          </w:p>
          <w:p w:rsidR="00763B8F" w:rsidRPr="007B06B5" w:rsidRDefault="00763B8F" w:rsidP="007B06B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способность использовать методики преподавания теологических предметов и дисциплин</w:t>
            </w:r>
          </w:p>
        </w:tc>
        <w:tc>
          <w:tcPr>
            <w:tcW w:w="2161" w:type="dxa"/>
          </w:tcPr>
          <w:p w:rsidR="00EB661B" w:rsidRPr="007B06B5" w:rsidRDefault="00EB661B" w:rsidP="007B0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Объяснительно-иллюстративный; практико-ориентированный;</w:t>
            </w:r>
          </w:p>
          <w:p w:rsidR="00EB661B" w:rsidRPr="007B06B5" w:rsidRDefault="00EB661B" w:rsidP="007B0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проблемного изложения; частично-поисковый.</w:t>
            </w:r>
          </w:p>
          <w:p w:rsidR="00EB661B" w:rsidRPr="007B06B5" w:rsidRDefault="00EB661B" w:rsidP="007B0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обучения в сотрудничестве;</w:t>
            </w:r>
          </w:p>
          <w:p w:rsidR="00EB661B" w:rsidRPr="007B06B5" w:rsidRDefault="00EB661B" w:rsidP="007B0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критического мышления через чтение и письмо;</w:t>
            </w:r>
          </w:p>
          <w:p w:rsidR="00EB661B" w:rsidRPr="007B06B5" w:rsidRDefault="00EB661B" w:rsidP="007B0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Информационно-коммуникативные технологии</w:t>
            </w:r>
          </w:p>
        </w:tc>
        <w:tc>
          <w:tcPr>
            <w:tcW w:w="1912" w:type="dxa"/>
          </w:tcPr>
          <w:p w:rsidR="006C6206" w:rsidRPr="007B06B5" w:rsidRDefault="0018317E" w:rsidP="007B0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оценки: доклада и презентации; контрольных работ, эссе, выполнения проектного </w:t>
            </w:r>
            <w:r w:rsidR="001C54DB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контекстного </w:t>
            </w: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</w:t>
            </w:r>
            <w:r w:rsidR="009570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тестов</w:t>
            </w:r>
          </w:p>
        </w:tc>
      </w:tr>
    </w:tbl>
    <w:p w:rsidR="00DB597C" w:rsidRPr="007B06B5" w:rsidRDefault="00DB597C" w:rsidP="007B06B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7B06B5" w:rsidRDefault="00DB597C" w:rsidP="007B06B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7B06B5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715DB" w:rsidRPr="007B06B5" w:rsidRDefault="00DB597C" w:rsidP="007B06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584A6D" w:rsidRPr="007B06B5" w:rsidRDefault="00584A6D" w:rsidP="007B06B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>Мальцева Светлана Михайловна</w:t>
      </w:r>
      <w:r w:rsidRPr="007B06B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</w:t>
      </w: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>к.ф.н., доцент, кафедра философии и теологии</w:t>
      </w:r>
    </w:p>
    <w:p w:rsidR="002715DB" w:rsidRPr="007B06B5" w:rsidRDefault="00DB597C" w:rsidP="007B06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6E6414" w:rsidRPr="007B06B5" w:rsidRDefault="006E6414" w:rsidP="006E641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>Мальцева Светлана Михайловна</w:t>
      </w:r>
      <w:r w:rsidRPr="007B06B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</w:t>
      </w: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>к.ф.н., доцент, кафедра философии и теологии</w:t>
      </w:r>
    </w:p>
    <w:p w:rsidR="00F101CD" w:rsidRPr="007B06B5" w:rsidRDefault="00F101CD" w:rsidP="007B06B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>Семикопов Даниил Викторович, к.ф.н., доцент, кафедра философии и теологии</w:t>
      </w:r>
    </w:p>
    <w:p w:rsidR="00584A6D" w:rsidRPr="007B06B5" w:rsidRDefault="00584A6D" w:rsidP="007B06B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7B06B5" w:rsidRDefault="00DB597C" w:rsidP="007B06B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19662F" w:rsidRPr="007B06B5" w:rsidRDefault="00DB597C" w:rsidP="007B06B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модуля в ОПОП: </w:t>
      </w:r>
      <w:r w:rsidR="00221A90"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является предшествующим </w:t>
      </w:r>
      <w:r w:rsidR="000522EF"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для </w:t>
      </w:r>
      <w:r w:rsidR="00221A90" w:rsidRPr="007B06B5">
        <w:rPr>
          <w:rFonts w:ascii="Times New Roman" w:eastAsia="Times New Roman" w:hAnsi="Times New Roman"/>
          <w:sz w:val="24"/>
          <w:szCs w:val="24"/>
          <w:lang w:eastAsia="ru-RU"/>
        </w:rPr>
        <w:t>Модул</w:t>
      </w:r>
      <w:r w:rsidR="000522EF" w:rsidRPr="007B06B5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221A90"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63B8F" w:rsidRPr="007B06B5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221A90"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0522EF" w:rsidRPr="007B06B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763B8F" w:rsidRPr="007B06B5">
        <w:rPr>
          <w:rFonts w:ascii="Times New Roman" w:eastAsia="Times New Roman" w:hAnsi="Times New Roman"/>
          <w:sz w:val="24"/>
          <w:szCs w:val="24"/>
          <w:lang w:eastAsia="ru-RU"/>
        </w:rPr>
        <w:t>Научная деятельность в теологии</w:t>
      </w:r>
      <w:r w:rsidR="000522EF" w:rsidRPr="007B06B5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63B8F"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="002A368F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преддипломной </w:t>
      </w:r>
      <w:r w:rsidR="00763B8F" w:rsidRPr="007B06B5">
        <w:rPr>
          <w:rFonts w:ascii="Times New Roman" w:eastAsia="Times New Roman" w:hAnsi="Times New Roman"/>
          <w:sz w:val="24"/>
          <w:szCs w:val="24"/>
          <w:lang w:eastAsia="ru-RU"/>
        </w:rPr>
        <w:t>практик</w:t>
      </w:r>
      <w:r w:rsidR="002A368F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763B8F" w:rsidRPr="007B06B5">
        <w:rPr>
          <w:rFonts w:ascii="Times New Roman" w:eastAsia="Times New Roman" w:hAnsi="Times New Roman"/>
          <w:sz w:val="24"/>
          <w:szCs w:val="24"/>
          <w:lang w:eastAsia="ru-RU"/>
        </w:rPr>
        <w:t>, следует за</w:t>
      </w:r>
      <w:r w:rsidR="00221A90"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</w:t>
      </w:r>
      <w:r w:rsidR="00763B8F" w:rsidRPr="007B06B5">
        <w:rPr>
          <w:rFonts w:ascii="Times New Roman" w:eastAsia="Times New Roman" w:hAnsi="Times New Roman"/>
          <w:sz w:val="24"/>
          <w:szCs w:val="24"/>
          <w:lang w:eastAsia="ru-RU"/>
        </w:rPr>
        <w:t>ем</w:t>
      </w:r>
      <w:r w:rsidR="00221A90"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63B8F" w:rsidRPr="007B06B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221A90"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0522EF" w:rsidRPr="007B06B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763B8F" w:rsidRPr="007B06B5">
        <w:rPr>
          <w:rFonts w:ascii="Times New Roman" w:eastAsia="Times New Roman" w:hAnsi="Times New Roman"/>
          <w:sz w:val="24"/>
          <w:szCs w:val="24"/>
          <w:lang w:eastAsia="ru-RU"/>
        </w:rPr>
        <w:t>История и философия теологической мысли</w:t>
      </w:r>
      <w:r w:rsidR="000522EF" w:rsidRPr="007B06B5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63B8F"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 и Модулем 2. </w:t>
      </w:r>
      <w:r w:rsidR="00763B8F" w:rsidRPr="007B06B5">
        <w:rPr>
          <w:rFonts w:ascii="Times New Roman" w:hAnsi="Times New Roman"/>
          <w:sz w:val="24"/>
          <w:szCs w:val="24"/>
        </w:rPr>
        <w:t xml:space="preserve"> </w:t>
      </w:r>
      <w:r w:rsidR="007055DF" w:rsidRPr="007B06B5">
        <w:rPr>
          <w:rFonts w:ascii="Times New Roman" w:hAnsi="Times New Roman"/>
          <w:sz w:val="24"/>
          <w:szCs w:val="24"/>
        </w:rPr>
        <w:t>«</w:t>
      </w:r>
      <w:r w:rsidR="00763B8F" w:rsidRPr="007B06B5">
        <w:rPr>
          <w:rFonts w:ascii="Times New Roman" w:eastAsia="Times New Roman" w:hAnsi="Times New Roman"/>
          <w:sz w:val="24"/>
          <w:szCs w:val="24"/>
          <w:lang w:eastAsia="ru-RU"/>
        </w:rPr>
        <w:t>Общенаучные дисциплины».</w:t>
      </w:r>
    </w:p>
    <w:p w:rsidR="00DB597C" w:rsidRPr="007B06B5" w:rsidRDefault="0019662F" w:rsidP="007B06B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К числу компетенций, необходимых обучающимся для его изучения, относятся компетенции, освоенные при изучении базовых дисциплин бакалавриата или специалитета: философии, </w:t>
      </w:r>
      <w:r w:rsidR="00763B8F"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истории, </w:t>
      </w:r>
      <w:r w:rsidR="00055DF3" w:rsidRPr="007B06B5">
        <w:rPr>
          <w:rFonts w:ascii="Times New Roman" w:eastAsia="Times New Roman" w:hAnsi="Times New Roman"/>
          <w:sz w:val="24"/>
          <w:szCs w:val="24"/>
          <w:lang w:eastAsia="ru-RU"/>
        </w:rPr>
        <w:t>информатики, иностранного языка, основ научно</w:t>
      </w:r>
      <w:r w:rsidR="00763B8F" w:rsidRPr="007B06B5">
        <w:rPr>
          <w:rFonts w:ascii="Times New Roman" w:eastAsia="Times New Roman" w:hAnsi="Times New Roman"/>
          <w:sz w:val="24"/>
          <w:szCs w:val="24"/>
          <w:lang w:eastAsia="ru-RU"/>
        </w:rPr>
        <w:t>-исследовательской</w:t>
      </w:r>
      <w:r w:rsidR="00055DF3"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деятельности</w:t>
      </w:r>
      <w:r w:rsidR="00584A6D"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="00304BBD" w:rsidRPr="007B06B5">
        <w:rPr>
          <w:rFonts w:ascii="Times New Roman" w:eastAsia="Times New Roman" w:hAnsi="Times New Roman"/>
          <w:sz w:val="24"/>
          <w:szCs w:val="24"/>
          <w:lang w:eastAsia="ru-RU"/>
        </w:rPr>
        <w:t>дисциплин</w:t>
      </w:r>
      <w:r w:rsidR="00584A6D"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Модуля</w:t>
      </w:r>
      <w:r w:rsidR="004B7C0F"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 1 и 2 настоящей программы</w:t>
      </w:r>
      <w:r w:rsidR="00055DF3" w:rsidRPr="007B06B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B7C0F" w:rsidRPr="007B06B5" w:rsidRDefault="004B7C0F" w:rsidP="007B06B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7B06B5" w:rsidRDefault="00DB597C" w:rsidP="007B06B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D3E37" w:rsidRPr="007B06B5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B06B5" w:rsidRDefault="00DB597C" w:rsidP="007B06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B06B5" w:rsidRDefault="00DB597C" w:rsidP="007B06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 w:rsidRPr="007B06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7B06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763B8F" w:rsidRPr="007B06B5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B06B5" w:rsidRDefault="00DB597C" w:rsidP="007B06B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B06B5" w:rsidRDefault="004B7C0F" w:rsidP="007B06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864</w:t>
            </w:r>
            <w:r w:rsidR="005F3988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763B8F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D3E37" w:rsidRPr="007B06B5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B06B5" w:rsidRDefault="00DB597C" w:rsidP="007B06B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B06B5" w:rsidRDefault="00763B8F" w:rsidP="007B06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4B7C0F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DD3E37" w:rsidRPr="007B06B5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B06B5" w:rsidRDefault="00DB597C" w:rsidP="007B06B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B06B5" w:rsidRDefault="00763B8F" w:rsidP="007B06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4B7C0F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DD3E37" w:rsidRPr="007B06B5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B06B5" w:rsidRDefault="00763B8F" w:rsidP="007B06B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B06B5" w:rsidRDefault="00763B8F" w:rsidP="007B06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D3E37" w:rsidRPr="007B06B5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B06B5" w:rsidRDefault="00DB597C" w:rsidP="007B06B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7B06B5" w:rsidRDefault="005F3988" w:rsidP="007B06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DB597C" w:rsidRPr="007B06B5" w:rsidRDefault="00DB597C" w:rsidP="007B06B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sectPr w:rsidR="00DB597C" w:rsidRPr="007B06B5" w:rsidSect="007B06B5">
          <w:footerReference w:type="default" r:id="rId10"/>
          <w:footerReference w:type="first" r:id="rId11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7B06B5" w:rsidRDefault="009F6008" w:rsidP="007B06B5">
      <w:pPr>
        <w:pStyle w:val="1"/>
        <w:rPr>
          <w:rFonts w:eastAsia="Times New Roman" w:cs="Times New Roman"/>
          <w:sz w:val="24"/>
          <w:szCs w:val="24"/>
          <w:lang w:eastAsia="ru-RU"/>
        </w:rPr>
      </w:pPr>
      <w:bookmarkStart w:id="2" w:name="_Toc17016052"/>
      <w:r w:rsidRPr="007B06B5">
        <w:rPr>
          <w:rFonts w:eastAsia="Times New Roman" w:cs="Times New Roman"/>
          <w:sz w:val="24"/>
          <w:szCs w:val="24"/>
          <w:lang w:eastAsia="ru-RU"/>
        </w:rPr>
        <w:lastRenderedPageBreak/>
        <w:t>3. СТРУКТУРА МОДУЛЯ</w:t>
      </w:r>
      <w:bookmarkEnd w:id="2"/>
    </w:p>
    <w:p w:rsidR="00DB597C" w:rsidRPr="007B06B5" w:rsidRDefault="00DB597C" w:rsidP="007B06B5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7B06B5" w:rsidRDefault="00DB597C" w:rsidP="007B06B5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A5471A"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Организация профессиональной деятельности теологического направления</w:t>
      </w:r>
      <w:r w:rsidRPr="007B06B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7B06B5" w:rsidRDefault="00DB597C" w:rsidP="007B06B5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8"/>
        <w:gridCol w:w="3963"/>
        <w:gridCol w:w="864"/>
        <w:gridCol w:w="1622"/>
        <w:gridCol w:w="1502"/>
        <w:gridCol w:w="1352"/>
        <w:gridCol w:w="1202"/>
        <w:gridCol w:w="1202"/>
        <w:gridCol w:w="1351"/>
        <w:gridCol w:w="1733"/>
      </w:tblGrid>
      <w:tr w:rsidR="00304BBD" w:rsidRPr="007B06B5" w:rsidTr="00410348">
        <w:trPr>
          <w:trHeight w:val="302"/>
        </w:trPr>
        <w:tc>
          <w:tcPr>
            <w:tcW w:w="807" w:type="dxa"/>
            <w:vMerge w:val="restart"/>
            <w:shd w:val="clear" w:color="auto" w:fill="auto"/>
          </w:tcPr>
          <w:p w:rsidR="00DB597C" w:rsidRPr="007B06B5" w:rsidRDefault="00DB597C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DB597C" w:rsidRPr="007B06B5" w:rsidRDefault="00DB597C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83" w:type="dxa"/>
            <w:gridSpan w:val="5"/>
            <w:shd w:val="clear" w:color="auto" w:fill="auto"/>
          </w:tcPr>
          <w:p w:rsidR="00DB597C" w:rsidRPr="007B06B5" w:rsidRDefault="00DB597C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:rsidR="00DB597C" w:rsidRPr="007B06B5" w:rsidRDefault="00DB597C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:rsidR="00DB597C" w:rsidRPr="007B06B5" w:rsidRDefault="00DB597C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:rsidR="00DB597C" w:rsidRPr="007B06B5" w:rsidRDefault="00DB597C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7B06B5" w:rsidRDefault="00DB597C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304BBD" w:rsidRPr="007B06B5" w:rsidTr="00410348">
        <w:tc>
          <w:tcPr>
            <w:tcW w:w="807" w:type="dxa"/>
            <w:vMerge/>
            <w:shd w:val="clear" w:color="auto" w:fill="auto"/>
            <w:vAlign w:val="center"/>
          </w:tcPr>
          <w:p w:rsidR="00DB597C" w:rsidRPr="007B06B5" w:rsidRDefault="00DB597C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DB597C" w:rsidRPr="007B06B5" w:rsidRDefault="00DB597C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vMerge w:val="restart"/>
            <w:shd w:val="clear" w:color="auto" w:fill="auto"/>
          </w:tcPr>
          <w:p w:rsidR="00DB597C" w:rsidRPr="007B06B5" w:rsidRDefault="00DB597C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05" w:type="dxa"/>
            <w:gridSpan w:val="2"/>
            <w:shd w:val="clear" w:color="auto" w:fill="auto"/>
          </w:tcPr>
          <w:p w:rsidR="00DB597C" w:rsidRPr="007B06B5" w:rsidRDefault="00DB597C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:rsidR="00DB597C" w:rsidRPr="007B06B5" w:rsidRDefault="00DB597C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:rsidR="00DB597C" w:rsidRPr="007B06B5" w:rsidRDefault="00DB597C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:rsidR="00DB597C" w:rsidRPr="007B06B5" w:rsidRDefault="00DB597C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DB597C" w:rsidRPr="007B06B5" w:rsidRDefault="00DB597C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:rsidR="00DB597C" w:rsidRPr="007B06B5" w:rsidRDefault="00DB597C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04BBD" w:rsidRPr="007B06B5" w:rsidTr="00410348">
        <w:tc>
          <w:tcPr>
            <w:tcW w:w="807" w:type="dxa"/>
            <w:vMerge/>
            <w:shd w:val="clear" w:color="auto" w:fill="auto"/>
            <w:vAlign w:val="center"/>
          </w:tcPr>
          <w:p w:rsidR="00DB597C" w:rsidRPr="007B06B5" w:rsidRDefault="00DB597C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DB597C" w:rsidRPr="007B06B5" w:rsidRDefault="00DB597C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vMerge/>
            <w:shd w:val="clear" w:color="auto" w:fill="auto"/>
          </w:tcPr>
          <w:p w:rsidR="00DB597C" w:rsidRPr="007B06B5" w:rsidRDefault="00DB597C" w:rsidP="007B06B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shd w:val="clear" w:color="auto" w:fill="auto"/>
          </w:tcPr>
          <w:p w:rsidR="00DB597C" w:rsidRPr="007B06B5" w:rsidRDefault="00DB597C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7" w:type="dxa"/>
            <w:shd w:val="clear" w:color="auto" w:fill="auto"/>
          </w:tcPr>
          <w:p w:rsidR="00DB597C" w:rsidRPr="007B06B5" w:rsidRDefault="00DB597C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7B06B5" w:rsidRDefault="00DB597C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7" w:type="dxa"/>
            <w:vMerge/>
            <w:shd w:val="clear" w:color="auto" w:fill="auto"/>
          </w:tcPr>
          <w:p w:rsidR="00DB597C" w:rsidRPr="007B06B5" w:rsidRDefault="00DB597C" w:rsidP="007B06B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:rsidR="00DB597C" w:rsidRPr="007B06B5" w:rsidRDefault="00DB597C" w:rsidP="007B06B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:rsidR="00DB597C" w:rsidRPr="007B06B5" w:rsidRDefault="00DB597C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DB597C" w:rsidRPr="007B06B5" w:rsidRDefault="00DB597C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:rsidR="00DB597C" w:rsidRPr="007B06B5" w:rsidRDefault="00DB597C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04BBD" w:rsidRPr="007B06B5" w:rsidTr="00410348">
        <w:tc>
          <w:tcPr>
            <w:tcW w:w="14560" w:type="dxa"/>
            <w:gridSpan w:val="10"/>
            <w:shd w:val="clear" w:color="auto" w:fill="auto"/>
            <w:vAlign w:val="center"/>
          </w:tcPr>
          <w:p w:rsidR="00DB597C" w:rsidRPr="007B06B5" w:rsidRDefault="00DB597C" w:rsidP="007B06B5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304BBD" w:rsidRPr="007B06B5" w:rsidTr="00410348">
        <w:trPr>
          <w:trHeight w:val="431"/>
        </w:trPr>
        <w:tc>
          <w:tcPr>
            <w:tcW w:w="807" w:type="dxa"/>
            <w:shd w:val="clear" w:color="auto" w:fill="auto"/>
            <w:vAlign w:val="center"/>
          </w:tcPr>
          <w:p w:rsidR="00DB597C" w:rsidRPr="007B06B5" w:rsidRDefault="00DE502B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К.М.03.01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B597C" w:rsidRPr="007B06B5" w:rsidRDefault="00DE502B" w:rsidP="007B06B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проблемы теологии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DB597C" w:rsidRPr="007B06B5" w:rsidRDefault="00DE502B" w:rsidP="007B06B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DB597C" w:rsidRPr="007B06B5" w:rsidRDefault="00A5471A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DB597C" w:rsidRPr="007B06B5" w:rsidRDefault="00A5471A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DB597C" w:rsidRPr="007B06B5" w:rsidRDefault="00AB3F56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DE502B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7B06B5" w:rsidRDefault="00E44318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Экзамен, контрольная работа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7B06B5" w:rsidRDefault="001E1936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DB597C" w:rsidRPr="007B06B5" w:rsidRDefault="00C95DA7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B1144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304BBD" w:rsidRPr="007B06B5" w:rsidRDefault="00877DB9" w:rsidP="007B06B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B597C" w:rsidRPr="007B06B5" w:rsidRDefault="009C5953" w:rsidP="007B06B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304BBD" w:rsidRPr="007B06B5" w:rsidTr="00410348">
        <w:trPr>
          <w:trHeight w:val="708"/>
        </w:trPr>
        <w:tc>
          <w:tcPr>
            <w:tcW w:w="807" w:type="dxa"/>
            <w:shd w:val="clear" w:color="auto" w:fill="auto"/>
          </w:tcPr>
          <w:p w:rsidR="006E1DCA" w:rsidRPr="007B06B5" w:rsidRDefault="00DE502B" w:rsidP="007B06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К.М.03.01</w:t>
            </w:r>
            <w:r w:rsidR="006E1DCA"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E1DCA" w:rsidRPr="007B06B5" w:rsidRDefault="00DE502B" w:rsidP="007B06B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и теория обучения теологическим дисциплинам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E1DCA" w:rsidRPr="007B06B5" w:rsidRDefault="00A5471A" w:rsidP="007B06B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6E1DCA" w:rsidRPr="007B06B5" w:rsidRDefault="00A5471A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6E1DCA" w:rsidRPr="007B06B5" w:rsidRDefault="00A5471A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6E1DCA" w:rsidRPr="007B06B5" w:rsidRDefault="00A5471A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6E1DCA" w:rsidRPr="007B06B5" w:rsidRDefault="00E44318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Экзамен, зачет с оценкой, контрольная работа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6E1DCA" w:rsidRPr="007B06B5" w:rsidRDefault="00A5471A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6E1DCA" w:rsidRPr="007B06B5" w:rsidRDefault="00C95DA7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B1144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6E1DCA" w:rsidRPr="007B06B5" w:rsidRDefault="00877DB9" w:rsidP="007B06B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304BBD" w:rsidRPr="007B06B5" w:rsidTr="00410348">
        <w:tc>
          <w:tcPr>
            <w:tcW w:w="807" w:type="dxa"/>
            <w:shd w:val="clear" w:color="auto" w:fill="auto"/>
          </w:tcPr>
          <w:p w:rsidR="00C95DA7" w:rsidRPr="007B06B5" w:rsidRDefault="00DE502B" w:rsidP="007B06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К.М.03.01</w:t>
            </w:r>
            <w:r w:rsidR="00C95DA7"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C95DA7" w:rsidRPr="007B06B5" w:rsidRDefault="00DE502B" w:rsidP="007B06B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Православная педагогика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C95DA7" w:rsidRPr="007B06B5" w:rsidRDefault="00A5471A" w:rsidP="007B06B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C95DA7" w:rsidRPr="007B06B5" w:rsidRDefault="00A5471A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C95DA7" w:rsidRPr="007B06B5" w:rsidRDefault="00A5471A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C95DA7" w:rsidRPr="007B06B5" w:rsidRDefault="00A5471A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C95DA7" w:rsidRPr="007B06B5" w:rsidRDefault="00E44318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с оценкой, контрольная работа 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C95DA7" w:rsidRPr="007B06B5" w:rsidRDefault="00C95DA7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6" w:type="dxa"/>
            <w:shd w:val="clear" w:color="auto" w:fill="auto"/>
          </w:tcPr>
          <w:p w:rsidR="00C95DA7" w:rsidRPr="007B06B5" w:rsidRDefault="00A5471A" w:rsidP="007B06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B1144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D50ED0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</w:t>
            </w:r>
            <w:r w:rsidR="00C95DA7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C95DA7" w:rsidRPr="007B06B5" w:rsidRDefault="00923355" w:rsidP="007B06B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304BBD" w:rsidRPr="007B06B5" w:rsidTr="00410348">
        <w:tc>
          <w:tcPr>
            <w:tcW w:w="807" w:type="dxa"/>
            <w:shd w:val="clear" w:color="auto" w:fill="auto"/>
          </w:tcPr>
          <w:p w:rsidR="00C95DA7" w:rsidRPr="007B06B5" w:rsidRDefault="00DE502B" w:rsidP="007B06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К.М.03.01</w:t>
            </w:r>
            <w:r w:rsidR="00C95DA7"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C95DA7" w:rsidRPr="007B06B5" w:rsidRDefault="00DE502B" w:rsidP="007B06B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концепции Русской православной церкви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C95DA7" w:rsidRPr="007B06B5" w:rsidRDefault="00A5471A" w:rsidP="007B06B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C95DA7" w:rsidRPr="007B06B5" w:rsidRDefault="00A5471A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C95DA7" w:rsidRPr="007B06B5" w:rsidRDefault="00A5471A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C95DA7" w:rsidRPr="007B06B5" w:rsidRDefault="00A5471A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C95DA7" w:rsidRPr="007B06B5" w:rsidRDefault="00E44318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Экзамен, контрольная работа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C95DA7" w:rsidRPr="007B06B5" w:rsidRDefault="00C95DA7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</w:tcPr>
          <w:p w:rsidR="00C95DA7" w:rsidRPr="007B06B5" w:rsidRDefault="00410348" w:rsidP="007B06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1B1144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</w:t>
            </w:r>
            <w:r w:rsidR="00C95DA7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C95DA7" w:rsidRPr="007B06B5" w:rsidRDefault="00923355" w:rsidP="007B06B5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304BBD" w:rsidRPr="007B06B5" w:rsidTr="00410348">
        <w:tc>
          <w:tcPr>
            <w:tcW w:w="807" w:type="dxa"/>
            <w:shd w:val="clear" w:color="auto" w:fill="auto"/>
          </w:tcPr>
          <w:p w:rsidR="00DE502B" w:rsidRPr="007B06B5" w:rsidRDefault="00DE502B" w:rsidP="007B06B5">
            <w:pPr>
              <w:spacing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К.М.03.01.06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E502B" w:rsidRPr="007B06B5" w:rsidRDefault="00DE502B" w:rsidP="007B06B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Религия и нравственность современного социума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DE502B" w:rsidRPr="007B06B5" w:rsidRDefault="00A5471A" w:rsidP="007B06B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B1144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DE502B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DE502B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DE502B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E502B" w:rsidRPr="007B06B5" w:rsidRDefault="00E44318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Экзамен, зачет</w:t>
            </w:r>
            <w:r w:rsidR="00E054D7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E502B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:rsidR="00DE502B" w:rsidRPr="007B06B5" w:rsidRDefault="00410348" w:rsidP="007B06B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1B1144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</w:t>
            </w: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DE502B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304BBD" w:rsidRPr="007B06B5" w:rsidTr="00410348">
        <w:tc>
          <w:tcPr>
            <w:tcW w:w="807" w:type="dxa"/>
            <w:shd w:val="clear" w:color="auto" w:fill="auto"/>
          </w:tcPr>
          <w:p w:rsidR="00DE502B" w:rsidRPr="007B06B5" w:rsidRDefault="00DE502B" w:rsidP="007B06B5">
            <w:pPr>
              <w:spacing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К.М.03.01.0</w:t>
            </w: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E502B" w:rsidRPr="007B06B5" w:rsidRDefault="00DE502B" w:rsidP="007B06B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Социальные аспекты инклюзивного образования молодежи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DE502B" w:rsidRPr="007B06B5" w:rsidRDefault="00410348" w:rsidP="007B06B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DE502B" w:rsidRPr="007B06B5" w:rsidRDefault="00410348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B1144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DE502B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DE502B" w:rsidRPr="007B06B5" w:rsidRDefault="00410348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E502B" w:rsidRPr="007B06B5" w:rsidRDefault="00E054D7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зачет, контроль</w:t>
            </w: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ная работа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E502B" w:rsidRPr="007B06B5" w:rsidRDefault="00410348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56" w:type="dxa"/>
            <w:shd w:val="clear" w:color="auto" w:fill="auto"/>
          </w:tcPr>
          <w:p w:rsidR="00DE502B" w:rsidRPr="007B06B5" w:rsidRDefault="00410348" w:rsidP="007B06B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1B1144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</w:t>
            </w: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семестр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DE502B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ОР.2</w:t>
            </w:r>
          </w:p>
        </w:tc>
      </w:tr>
      <w:tr w:rsidR="00304BBD" w:rsidRPr="007B06B5" w:rsidTr="00410348">
        <w:tc>
          <w:tcPr>
            <w:tcW w:w="807" w:type="dxa"/>
            <w:shd w:val="clear" w:color="auto" w:fill="auto"/>
          </w:tcPr>
          <w:p w:rsidR="00410348" w:rsidRPr="007B06B5" w:rsidRDefault="00410348" w:rsidP="007B06B5">
            <w:pPr>
              <w:spacing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К.М.03.01.08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10348" w:rsidRPr="007B06B5" w:rsidRDefault="00410348" w:rsidP="007B06B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Проблемы социализации в многоконфессиональной среде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410348" w:rsidRPr="007B06B5" w:rsidRDefault="00410348" w:rsidP="007B06B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410348" w:rsidRPr="007B06B5" w:rsidRDefault="00410348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410348" w:rsidRPr="007B06B5" w:rsidRDefault="005D4355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410348" w:rsidRPr="007B06B5" w:rsidRDefault="005D4355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410348" w:rsidRPr="007B06B5" w:rsidRDefault="00E054D7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зачет, контрольная работа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410348" w:rsidRPr="007B06B5" w:rsidRDefault="00410348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</w:tcPr>
          <w:p w:rsidR="00410348" w:rsidRPr="007B06B5" w:rsidRDefault="001B1144" w:rsidP="007B06B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="00410348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семестр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410348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304BBD" w:rsidRPr="007B06B5" w:rsidTr="008304CB">
        <w:tc>
          <w:tcPr>
            <w:tcW w:w="14560" w:type="dxa"/>
            <w:gridSpan w:val="10"/>
            <w:shd w:val="clear" w:color="auto" w:fill="auto"/>
          </w:tcPr>
          <w:p w:rsidR="008304CB" w:rsidRPr="007B06B5" w:rsidRDefault="00304BBD" w:rsidP="007B06B5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</w:t>
            </w:r>
            <w:r w:rsidR="008304CB"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 (модули) по выбору 1 (ДВ.1)</w:t>
            </w:r>
          </w:p>
        </w:tc>
      </w:tr>
      <w:tr w:rsidR="00304BBD" w:rsidRPr="007B06B5" w:rsidTr="00410348">
        <w:tc>
          <w:tcPr>
            <w:tcW w:w="807" w:type="dxa"/>
            <w:shd w:val="clear" w:color="auto" w:fill="auto"/>
          </w:tcPr>
          <w:p w:rsidR="008304CB" w:rsidRPr="007B06B5" w:rsidRDefault="008304CB" w:rsidP="007B06B5">
            <w:pPr>
              <w:spacing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К.М.03.ДВ.01.01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304CB" w:rsidRPr="007B06B5" w:rsidRDefault="008304CB" w:rsidP="007B06B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 христианского искусства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8304CB" w:rsidRPr="007B06B5" w:rsidRDefault="001B1144" w:rsidP="007B06B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8304CB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8304CB" w:rsidRPr="007B06B5" w:rsidRDefault="0079483D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8304CB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8304CB" w:rsidRPr="007B06B5" w:rsidRDefault="00E054D7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зачет, контрольная работа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8304CB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</w:tcPr>
          <w:p w:rsidR="008304CB" w:rsidRPr="007B06B5" w:rsidRDefault="001B1144" w:rsidP="007B06B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 семестр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8304CB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304BBD" w:rsidRPr="007B06B5" w:rsidTr="00410348">
        <w:tc>
          <w:tcPr>
            <w:tcW w:w="807" w:type="dxa"/>
            <w:shd w:val="clear" w:color="auto" w:fill="auto"/>
          </w:tcPr>
          <w:p w:rsidR="001B1144" w:rsidRPr="007B06B5" w:rsidRDefault="001B1144" w:rsidP="007B06B5">
            <w:pPr>
              <w:spacing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К.М.03.ДВ.01.02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B1144" w:rsidRPr="007B06B5" w:rsidRDefault="001B1144" w:rsidP="007B06B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духовного образования в России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1B1144" w:rsidRPr="007B06B5" w:rsidRDefault="001B1144" w:rsidP="007B06B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1B1144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1B1144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1B1144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1B1144" w:rsidRPr="007B06B5" w:rsidRDefault="00E054D7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зачет, контрольная работа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1B1144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</w:tcPr>
          <w:p w:rsidR="001B1144" w:rsidRPr="007B06B5" w:rsidRDefault="001B1144" w:rsidP="007B06B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 семестр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1B1144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1B1144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304BBD" w:rsidRPr="007B06B5" w:rsidTr="00681581">
        <w:tc>
          <w:tcPr>
            <w:tcW w:w="14560" w:type="dxa"/>
            <w:gridSpan w:val="10"/>
            <w:shd w:val="clear" w:color="auto" w:fill="auto"/>
          </w:tcPr>
          <w:p w:rsidR="005772EF" w:rsidRPr="007B06B5" w:rsidRDefault="00304BBD" w:rsidP="007B06B5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</w:t>
            </w:r>
            <w:r w:rsidR="005772EF"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 (модули) по выбору 2 (ДВ.2)</w:t>
            </w:r>
          </w:p>
        </w:tc>
      </w:tr>
      <w:tr w:rsidR="00304BBD" w:rsidRPr="007B06B5" w:rsidTr="00410348">
        <w:tc>
          <w:tcPr>
            <w:tcW w:w="807" w:type="dxa"/>
            <w:shd w:val="clear" w:color="auto" w:fill="auto"/>
          </w:tcPr>
          <w:p w:rsidR="005772EF" w:rsidRPr="007B06B5" w:rsidRDefault="005772EF" w:rsidP="007B06B5">
            <w:pPr>
              <w:spacing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К.М.03.ДВ.02.01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772EF" w:rsidRPr="007B06B5" w:rsidRDefault="005772EF" w:rsidP="007B06B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просветительской деятельности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772EF" w:rsidRPr="007B06B5" w:rsidRDefault="001B1144" w:rsidP="007B06B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5772EF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5772EF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5772EF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5772EF" w:rsidRPr="007B06B5" w:rsidRDefault="00E054D7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зачет, контрольная работа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5772EF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</w:tcPr>
          <w:p w:rsidR="005772EF" w:rsidRPr="007B06B5" w:rsidRDefault="001B1144" w:rsidP="007B06B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 семестр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5772EF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304BBD" w:rsidRPr="007B06B5" w:rsidTr="00410348">
        <w:tc>
          <w:tcPr>
            <w:tcW w:w="807" w:type="dxa"/>
            <w:shd w:val="clear" w:color="auto" w:fill="auto"/>
          </w:tcPr>
          <w:p w:rsidR="001B1144" w:rsidRPr="007B06B5" w:rsidRDefault="001B1144" w:rsidP="007B06B5">
            <w:pPr>
              <w:spacing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К.М.03.ДВ.02.02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B1144" w:rsidRPr="007B06B5" w:rsidRDefault="001B1144" w:rsidP="007B06B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Современное религиозное искусство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1B1144" w:rsidRPr="007B06B5" w:rsidRDefault="001B1144" w:rsidP="007B06B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1B1144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1B1144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1B1144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1B1144" w:rsidRPr="007B06B5" w:rsidRDefault="00E054D7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зачет, контрольная работа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1B1144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</w:tcPr>
          <w:p w:rsidR="001B1144" w:rsidRPr="007B06B5" w:rsidRDefault="001B1144" w:rsidP="007B06B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 семестр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1B1144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304BBD" w:rsidRPr="007B06B5" w:rsidTr="00410348">
        <w:tc>
          <w:tcPr>
            <w:tcW w:w="807" w:type="dxa"/>
            <w:shd w:val="clear" w:color="auto" w:fill="auto"/>
          </w:tcPr>
          <w:p w:rsidR="001B1144" w:rsidRPr="007B06B5" w:rsidRDefault="001B1144" w:rsidP="007B06B5">
            <w:pPr>
              <w:spacing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К.М.03.ДВ.02.03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B1144" w:rsidRPr="007B06B5" w:rsidRDefault="001B1144" w:rsidP="007B06B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Религиозная и духовная культура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1B1144" w:rsidRPr="007B06B5" w:rsidRDefault="001B1144" w:rsidP="007B06B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1B1144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1B1144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1B1144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1B1144" w:rsidRPr="007B06B5" w:rsidRDefault="00E054D7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зачет, контрольная работа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1B1144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</w:tcPr>
          <w:p w:rsidR="001B1144" w:rsidRPr="007B06B5" w:rsidRDefault="001B1144" w:rsidP="007B06B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 семестр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1B1144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304BBD" w:rsidRPr="007B06B5" w:rsidTr="00410348">
        <w:tc>
          <w:tcPr>
            <w:tcW w:w="14560" w:type="dxa"/>
            <w:gridSpan w:val="10"/>
            <w:shd w:val="clear" w:color="auto" w:fill="auto"/>
            <w:vAlign w:val="center"/>
          </w:tcPr>
          <w:p w:rsidR="001B1144" w:rsidRPr="007B06B5" w:rsidRDefault="001B1144" w:rsidP="007B06B5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304BBD" w:rsidRPr="007B06B5" w:rsidTr="00410348">
        <w:tc>
          <w:tcPr>
            <w:tcW w:w="807" w:type="dxa"/>
            <w:shd w:val="clear" w:color="auto" w:fill="auto"/>
            <w:vAlign w:val="center"/>
          </w:tcPr>
          <w:p w:rsidR="001B1144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К.М.03.04(К)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B1144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Экзамены по модулю " Организация профессиональной деятельности теологического направления"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1B1144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:rsidR="001B1144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1B1144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1B1144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1B1144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1B1144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:rsidR="001B1144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семестр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1B1144" w:rsidRPr="007B06B5" w:rsidRDefault="001B1144" w:rsidP="007B06B5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1B1144" w:rsidRPr="007B06B5" w:rsidRDefault="001B1144" w:rsidP="007B06B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:rsidR="00CF69F3" w:rsidRPr="007B06B5" w:rsidRDefault="00CF69F3" w:rsidP="007B06B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sectPr w:rsidR="00CF69F3" w:rsidRPr="007B06B5" w:rsidSect="00B21DB3">
          <w:pgSz w:w="16838" w:h="11906" w:orient="landscape"/>
          <w:pgMar w:top="561" w:right="403" w:bottom="278" w:left="992" w:header="709" w:footer="709" w:gutter="0"/>
          <w:cols w:space="708"/>
          <w:docGrid w:linePitch="360"/>
        </w:sectPr>
      </w:pPr>
    </w:p>
    <w:p w:rsidR="00DB597C" w:rsidRPr="007B06B5" w:rsidRDefault="00C134D4" w:rsidP="007B06B5">
      <w:pPr>
        <w:pStyle w:val="1"/>
        <w:rPr>
          <w:rFonts w:cs="Times New Roman"/>
          <w:sz w:val="24"/>
          <w:szCs w:val="24"/>
        </w:rPr>
      </w:pPr>
      <w:bookmarkStart w:id="3" w:name="_Toc17016053"/>
      <w:r w:rsidRPr="007B06B5">
        <w:rPr>
          <w:rFonts w:cs="Times New Roman"/>
          <w:sz w:val="24"/>
          <w:szCs w:val="24"/>
        </w:rPr>
        <w:lastRenderedPageBreak/>
        <w:t>4. МЕТОДИЧЕСКИЕ УКАЗАНИЯ ДЛЯ ОБУЧАЮЩИХСЯ ПО ОСВОЕНИЮ МОДУЛЯ</w:t>
      </w:r>
      <w:bookmarkEnd w:id="3"/>
    </w:p>
    <w:p w:rsidR="00C134D4" w:rsidRPr="007B06B5" w:rsidRDefault="00C134D4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:rsidR="004C01D6" w:rsidRPr="007B06B5" w:rsidRDefault="004C01D6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>Дисциплина «</w:t>
      </w:r>
      <w:r w:rsidR="002C3641" w:rsidRPr="007B06B5">
        <w:rPr>
          <w:rFonts w:ascii="Times New Roman" w:eastAsiaTheme="minorHAnsi" w:hAnsi="Times New Roman"/>
          <w:sz w:val="24"/>
          <w:szCs w:val="24"/>
        </w:rPr>
        <w:t>Современные проблемы теологии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» является обязательной </w:t>
      </w:r>
      <w:r w:rsidR="00DA6D1B" w:rsidRPr="007B06B5">
        <w:rPr>
          <w:rFonts w:ascii="Times New Roman" w:eastAsiaTheme="minorHAnsi" w:hAnsi="Times New Roman"/>
          <w:sz w:val="24"/>
          <w:szCs w:val="24"/>
        </w:rPr>
        <w:t>в магистерской программе</w:t>
      </w:r>
      <w:r w:rsidRPr="007B06B5">
        <w:rPr>
          <w:rFonts w:ascii="Times New Roman" w:eastAsiaTheme="minorHAnsi" w:hAnsi="Times New Roman"/>
          <w:sz w:val="24"/>
          <w:szCs w:val="24"/>
        </w:rPr>
        <w:t>. 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</w:t>
      </w:r>
      <w:r w:rsidR="00AE5D20" w:rsidRPr="007B06B5">
        <w:rPr>
          <w:rFonts w:ascii="Times New Roman" w:eastAsiaTheme="minorHAnsi" w:hAnsi="Times New Roman"/>
          <w:sz w:val="24"/>
          <w:szCs w:val="24"/>
        </w:rPr>
        <w:t>, теологической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Мининского университета. </w:t>
      </w:r>
    </w:p>
    <w:p w:rsidR="004C01D6" w:rsidRPr="007B06B5" w:rsidRDefault="004C01D6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>Промежуточный контроль освоения дисциплины осуществляется на занятиях с преподавателем. Студенты, осваивающие дисциплину «</w:t>
      </w:r>
      <w:r w:rsidR="00AE5D20" w:rsidRPr="007B06B5">
        <w:rPr>
          <w:rFonts w:ascii="Times New Roman" w:eastAsiaTheme="minorHAnsi" w:hAnsi="Times New Roman"/>
          <w:sz w:val="24"/>
          <w:szCs w:val="24"/>
        </w:rPr>
        <w:t>Современные проблемы теологии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», имеют возможность апробировать полученные знания, умения и навыки в процессе написания исследовательской работы и участия в конференции </w:t>
      </w:r>
      <w:r w:rsidR="007D226F" w:rsidRPr="007B06B5">
        <w:rPr>
          <w:rFonts w:ascii="Times New Roman" w:eastAsiaTheme="minorHAnsi" w:hAnsi="Times New Roman"/>
          <w:sz w:val="24"/>
          <w:szCs w:val="24"/>
        </w:rPr>
        <w:t>с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 последующей публикацией научно-исследовательских результатов. Во время сессии студенты </w:t>
      </w:r>
      <w:r w:rsidR="00E203BE" w:rsidRPr="007B06B5">
        <w:rPr>
          <w:rFonts w:ascii="Times New Roman" w:eastAsiaTheme="minorHAnsi" w:hAnsi="Times New Roman"/>
          <w:sz w:val="24"/>
          <w:szCs w:val="24"/>
        </w:rPr>
        <w:t xml:space="preserve">пишут контрольную работу и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сдают экзамен по дисциплине. </w:t>
      </w:r>
    </w:p>
    <w:p w:rsidR="004C01D6" w:rsidRPr="007B06B5" w:rsidRDefault="004C01D6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>Самостоятельная научно-</w:t>
      </w:r>
      <w:r w:rsidR="00AD1A10" w:rsidRPr="007B06B5">
        <w:rPr>
          <w:rFonts w:ascii="Times New Roman" w:eastAsiaTheme="minorHAnsi" w:hAnsi="Times New Roman"/>
          <w:sz w:val="24"/>
          <w:szCs w:val="24"/>
        </w:rPr>
        <w:t>педагогическая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 деятельность является важным звеном </w:t>
      </w:r>
      <w:r w:rsidR="00AD1A10" w:rsidRPr="007B06B5">
        <w:rPr>
          <w:rFonts w:ascii="Times New Roman" w:eastAsiaTheme="minorHAnsi" w:hAnsi="Times New Roman"/>
          <w:sz w:val="24"/>
          <w:szCs w:val="24"/>
        </w:rPr>
        <w:t>магистерского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 образования. Учебная дисциплина </w:t>
      </w:r>
      <w:r w:rsidRPr="007B06B5">
        <w:rPr>
          <w:rFonts w:ascii="Times New Roman" w:eastAsiaTheme="minorHAnsi" w:hAnsi="Times New Roman"/>
          <w:bCs/>
          <w:sz w:val="24"/>
          <w:szCs w:val="24"/>
        </w:rPr>
        <w:t>«</w:t>
      </w:r>
      <w:r w:rsidR="00AD1A10" w:rsidRPr="007B06B5">
        <w:rPr>
          <w:rFonts w:ascii="Times New Roman" w:eastAsiaTheme="minorHAnsi" w:hAnsi="Times New Roman"/>
          <w:bCs/>
          <w:sz w:val="24"/>
          <w:szCs w:val="24"/>
        </w:rPr>
        <w:t>Методика и теория обучения теологическим дисциплинам</w:t>
      </w:r>
      <w:r w:rsidRPr="007B06B5">
        <w:rPr>
          <w:rFonts w:ascii="Times New Roman" w:eastAsiaTheme="minorHAnsi" w:hAnsi="Times New Roman"/>
          <w:bCs/>
          <w:sz w:val="24"/>
          <w:szCs w:val="24"/>
        </w:rPr>
        <w:t>»</w:t>
      </w:r>
      <w:r w:rsidRPr="007B06B5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дает возможность познакомиться с </w:t>
      </w:r>
      <w:r w:rsidR="00AB3FBD" w:rsidRPr="007B06B5">
        <w:rPr>
          <w:rFonts w:ascii="Times New Roman" w:eastAsiaTheme="minorHAnsi" w:hAnsi="Times New Roman"/>
          <w:sz w:val="24"/>
          <w:szCs w:val="24"/>
        </w:rPr>
        <w:t xml:space="preserve">принципами организации и ведения </w:t>
      </w:r>
      <w:r w:rsidR="00AD1A10" w:rsidRPr="007B06B5">
        <w:rPr>
          <w:rFonts w:ascii="Times New Roman" w:eastAsiaTheme="minorHAnsi" w:hAnsi="Times New Roman"/>
          <w:sz w:val="24"/>
          <w:szCs w:val="24"/>
        </w:rPr>
        <w:t>учебно-воспитательной и просветительской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 деятельности в </w:t>
      </w:r>
      <w:r w:rsidR="00AD1A10" w:rsidRPr="007B06B5">
        <w:rPr>
          <w:rFonts w:ascii="Times New Roman" w:eastAsiaTheme="minorHAnsi" w:hAnsi="Times New Roman"/>
          <w:sz w:val="24"/>
          <w:szCs w:val="24"/>
        </w:rPr>
        <w:t xml:space="preserve">образовательных и других </w:t>
      </w:r>
      <w:r w:rsidR="0098269E" w:rsidRPr="007B06B5">
        <w:rPr>
          <w:rFonts w:ascii="Times New Roman" w:eastAsiaTheme="minorHAnsi" w:hAnsi="Times New Roman"/>
          <w:sz w:val="24"/>
          <w:szCs w:val="24"/>
        </w:rPr>
        <w:t>организациях</w:t>
      </w:r>
      <w:r w:rsidR="00AD1A10" w:rsidRPr="007B06B5">
        <w:rPr>
          <w:rFonts w:ascii="Times New Roman" w:eastAsiaTheme="minorHAnsi" w:hAnsi="Times New Roman"/>
          <w:sz w:val="24"/>
          <w:szCs w:val="24"/>
        </w:rPr>
        <w:t>,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 помочь правильно и продуктивно организовать самостоятельное научное</w:t>
      </w:r>
      <w:r w:rsidR="0098269E" w:rsidRPr="007B06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7B06B5">
        <w:rPr>
          <w:rFonts w:ascii="Times New Roman" w:eastAsiaTheme="minorHAnsi" w:hAnsi="Times New Roman"/>
          <w:sz w:val="24"/>
          <w:szCs w:val="24"/>
        </w:rPr>
        <w:t>исследование</w:t>
      </w:r>
      <w:r w:rsidR="0098269E" w:rsidRPr="007B06B5">
        <w:rPr>
          <w:rFonts w:ascii="Times New Roman" w:eastAsiaTheme="minorHAnsi" w:hAnsi="Times New Roman"/>
          <w:sz w:val="24"/>
          <w:szCs w:val="24"/>
        </w:rPr>
        <w:t xml:space="preserve"> в сфере образования и просвещения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. Аудиторная и 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</w:t>
      </w:r>
      <w:r w:rsidR="0098269E" w:rsidRPr="007B06B5">
        <w:rPr>
          <w:rFonts w:ascii="Times New Roman" w:eastAsiaTheme="minorHAnsi" w:hAnsi="Times New Roman"/>
          <w:sz w:val="24"/>
          <w:szCs w:val="24"/>
        </w:rPr>
        <w:t>разработки и анализа различных форм учебных и внеучебных занятий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, знакомит с требованиями, предъявляемыми к </w:t>
      </w:r>
      <w:r w:rsidR="0098269E" w:rsidRPr="007B06B5">
        <w:rPr>
          <w:rFonts w:ascii="Times New Roman" w:eastAsiaTheme="minorHAnsi" w:hAnsi="Times New Roman"/>
          <w:sz w:val="24"/>
          <w:szCs w:val="24"/>
        </w:rPr>
        <w:t>учебно-методическим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 работам, их композиционному, языковому и графическому оформлению. </w:t>
      </w:r>
    </w:p>
    <w:p w:rsidR="004C01D6" w:rsidRPr="007B06B5" w:rsidRDefault="004C01D6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>Материал дисциплины дает возможность овладеть теоретическими</w:t>
      </w:r>
      <w:r w:rsidR="00AB3FBD" w:rsidRPr="007B06B5">
        <w:rPr>
          <w:rFonts w:ascii="Times New Roman" w:eastAsiaTheme="minorHAnsi" w:hAnsi="Times New Roman"/>
          <w:sz w:val="24"/>
          <w:szCs w:val="24"/>
        </w:rPr>
        <w:t>, методологическими и практическими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 знаниями для успешного написания выпускной квалификационной работы</w:t>
      </w:r>
      <w:r w:rsidR="004F6AB3" w:rsidRPr="007B06B5">
        <w:rPr>
          <w:rFonts w:ascii="Times New Roman" w:eastAsiaTheme="minorHAnsi" w:hAnsi="Times New Roman"/>
          <w:sz w:val="24"/>
          <w:szCs w:val="24"/>
        </w:rPr>
        <w:t xml:space="preserve"> при выборе магистрантом учебно-воспитательной и просветительской тематики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. На занятиях систематизируются знания о нормах, правилах, требованиях по подготовке, написанию и оформлению </w:t>
      </w:r>
      <w:r w:rsidR="004F6AB3" w:rsidRPr="007B06B5">
        <w:rPr>
          <w:rFonts w:ascii="Times New Roman" w:eastAsiaTheme="minorHAnsi" w:hAnsi="Times New Roman"/>
          <w:sz w:val="24"/>
          <w:szCs w:val="24"/>
        </w:rPr>
        <w:t>учебно-методических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 работ. На семинарах также рассматриваются этапы </w:t>
      </w:r>
      <w:r w:rsidR="004F6AB3" w:rsidRPr="007B06B5">
        <w:rPr>
          <w:rFonts w:ascii="Times New Roman" w:eastAsiaTheme="minorHAnsi" w:hAnsi="Times New Roman"/>
          <w:sz w:val="24"/>
          <w:szCs w:val="24"/>
        </w:rPr>
        <w:t>учебной, воспитательной и просветительской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 работы: выбор и обоснование темы </w:t>
      </w:r>
      <w:r w:rsidR="004F6AB3" w:rsidRPr="007B06B5">
        <w:rPr>
          <w:rFonts w:ascii="Times New Roman" w:eastAsiaTheme="minorHAnsi" w:hAnsi="Times New Roman"/>
          <w:sz w:val="24"/>
          <w:szCs w:val="24"/>
        </w:rPr>
        <w:t>занятий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, определение целей, задач, объекта и предмета </w:t>
      </w:r>
      <w:r w:rsidR="004F6AB3" w:rsidRPr="007B06B5">
        <w:rPr>
          <w:rFonts w:ascii="Times New Roman" w:eastAsiaTheme="minorHAnsi" w:hAnsi="Times New Roman"/>
          <w:sz w:val="24"/>
          <w:szCs w:val="24"/>
        </w:rPr>
        <w:t>изучения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, определение критериев отбора </w:t>
      </w:r>
      <w:r w:rsidR="004F6AB3" w:rsidRPr="007B06B5">
        <w:rPr>
          <w:rFonts w:ascii="Times New Roman" w:eastAsiaTheme="minorHAnsi" w:hAnsi="Times New Roman"/>
          <w:sz w:val="24"/>
          <w:szCs w:val="24"/>
        </w:rPr>
        <w:t>учебного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 материала, современные методы и приемы анализа</w:t>
      </w:r>
      <w:r w:rsidR="00511DF3" w:rsidRPr="007B06B5">
        <w:rPr>
          <w:rFonts w:ascii="Times New Roman" w:eastAsiaTheme="minorHAnsi" w:hAnsi="Times New Roman"/>
          <w:sz w:val="24"/>
          <w:szCs w:val="24"/>
        </w:rPr>
        <w:t xml:space="preserve"> занятий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, организации </w:t>
      </w:r>
      <w:r w:rsidR="00511DF3" w:rsidRPr="007B06B5">
        <w:rPr>
          <w:rFonts w:ascii="Times New Roman" w:eastAsiaTheme="minorHAnsi" w:hAnsi="Times New Roman"/>
          <w:sz w:val="24"/>
          <w:szCs w:val="24"/>
        </w:rPr>
        <w:t>учебной и внеучебной деятельности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; вопросы, связанные с композиционным построением, языковым и графическим оформлением </w:t>
      </w:r>
      <w:r w:rsidR="00511DF3" w:rsidRPr="007B06B5">
        <w:rPr>
          <w:rFonts w:ascii="Times New Roman" w:eastAsiaTheme="minorHAnsi" w:hAnsi="Times New Roman"/>
          <w:sz w:val="24"/>
          <w:szCs w:val="24"/>
        </w:rPr>
        <w:t xml:space="preserve">учебно-методической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работы; планирование, отбор материала и написание и манера презентации устного выступления на защите. </w:t>
      </w:r>
    </w:p>
    <w:p w:rsidR="004C01D6" w:rsidRPr="007B06B5" w:rsidRDefault="004C01D6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Практические задания дисциплины нацелены на формирование практических умений и навыков использования терминологического </w:t>
      </w:r>
      <w:r w:rsidR="00511DF3" w:rsidRPr="007B06B5">
        <w:rPr>
          <w:rFonts w:ascii="Times New Roman" w:eastAsiaTheme="minorHAnsi" w:hAnsi="Times New Roman"/>
          <w:sz w:val="24"/>
          <w:szCs w:val="24"/>
        </w:rPr>
        <w:t xml:space="preserve">профессионального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аппарата и подготовке устного выступления на защите </w:t>
      </w:r>
      <w:r w:rsidR="00A02D2C" w:rsidRPr="007B06B5">
        <w:rPr>
          <w:rFonts w:ascii="Times New Roman" w:eastAsiaTheme="minorHAnsi" w:hAnsi="Times New Roman"/>
          <w:sz w:val="24"/>
          <w:szCs w:val="24"/>
        </w:rPr>
        <w:t>учебных проектов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. </w:t>
      </w:r>
    </w:p>
    <w:p w:rsidR="004C01D6" w:rsidRPr="007B06B5" w:rsidRDefault="004C01D6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lastRenderedPageBreak/>
        <w:t xml:space="preserve">Контроль и оценка уровня сформированности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самостоятельно искать информацию, вникать в нее и аргументировано, грамотно и логично излагать свои мысли. </w:t>
      </w:r>
    </w:p>
    <w:p w:rsidR="004C01D6" w:rsidRPr="007B06B5" w:rsidRDefault="004C01D6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>В процессе изучения учебной дисциплины «</w:t>
      </w:r>
      <w:r w:rsidR="00A02D2C" w:rsidRPr="007B06B5">
        <w:rPr>
          <w:rFonts w:ascii="Times New Roman" w:eastAsiaTheme="minorHAnsi" w:hAnsi="Times New Roman"/>
          <w:sz w:val="24"/>
          <w:szCs w:val="24"/>
        </w:rPr>
        <w:t>Методика и теория обучения теологическим дисциплинам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» студентам необходимо проанализировать основные подходы к организации </w:t>
      </w:r>
      <w:r w:rsidR="00A02D2C" w:rsidRPr="007B06B5">
        <w:rPr>
          <w:rFonts w:ascii="Times New Roman" w:eastAsiaTheme="minorHAnsi" w:hAnsi="Times New Roman"/>
          <w:sz w:val="24"/>
          <w:szCs w:val="24"/>
        </w:rPr>
        <w:t>учебно-воспитательной и просветительской деятельности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, изучить </w:t>
      </w:r>
      <w:r w:rsidR="00A02D2C" w:rsidRPr="007B06B5">
        <w:rPr>
          <w:rFonts w:ascii="Times New Roman" w:eastAsiaTheme="minorHAnsi" w:hAnsi="Times New Roman"/>
          <w:sz w:val="24"/>
          <w:szCs w:val="24"/>
        </w:rPr>
        <w:t xml:space="preserve">теорию и </w:t>
      </w:r>
      <w:r w:rsidRPr="007B06B5">
        <w:rPr>
          <w:rFonts w:ascii="Times New Roman" w:eastAsiaTheme="minorHAnsi" w:hAnsi="Times New Roman"/>
          <w:sz w:val="24"/>
          <w:szCs w:val="24"/>
        </w:rPr>
        <w:t>метод</w:t>
      </w:r>
      <w:r w:rsidR="00A02D2C" w:rsidRPr="007B06B5">
        <w:rPr>
          <w:rFonts w:ascii="Times New Roman" w:eastAsiaTheme="minorHAnsi" w:hAnsi="Times New Roman"/>
          <w:sz w:val="24"/>
          <w:szCs w:val="24"/>
        </w:rPr>
        <w:t>ику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 </w:t>
      </w:r>
      <w:r w:rsidR="00A02D2C" w:rsidRPr="007B06B5">
        <w:rPr>
          <w:rFonts w:ascii="Times New Roman" w:eastAsiaTheme="minorHAnsi" w:hAnsi="Times New Roman"/>
          <w:sz w:val="24"/>
          <w:szCs w:val="24"/>
        </w:rPr>
        <w:t>обучения теологическим дисциплинам</w:t>
      </w:r>
      <w:r w:rsidRPr="007B06B5">
        <w:rPr>
          <w:rFonts w:ascii="Times New Roman" w:eastAsiaTheme="minorHAnsi" w:hAnsi="Times New Roman"/>
          <w:sz w:val="24"/>
          <w:szCs w:val="24"/>
        </w:rPr>
        <w:t>, познакомиться с основными методами поиска информации для научного исследования</w:t>
      </w:r>
      <w:r w:rsidR="00E23FB0" w:rsidRPr="007B06B5">
        <w:rPr>
          <w:rFonts w:ascii="Times New Roman" w:eastAsiaTheme="minorHAnsi" w:hAnsi="Times New Roman"/>
          <w:sz w:val="24"/>
          <w:szCs w:val="24"/>
        </w:rPr>
        <w:t xml:space="preserve"> и разработки учебно-методического материала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, освоить возможности использования </w:t>
      </w:r>
      <w:r w:rsidR="00E23FB0" w:rsidRPr="007B06B5">
        <w:rPr>
          <w:rFonts w:ascii="Times New Roman" w:eastAsiaTheme="minorHAnsi" w:hAnsi="Times New Roman"/>
          <w:sz w:val="24"/>
          <w:szCs w:val="24"/>
        </w:rPr>
        <w:t>современных образовательных технологий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, а также познакомиться с современными способами презентации результатов научно-исследовательской </w:t>
      </w:r>
      <w:r w:rsidR="00E23FB0" w:rsidRPr="007B06B5">
        <w:rPr>
          <w:rFonts w:ascii="Times New Roman" w:eastAsiaTheme="minorHAnsi" w:hAnsi="Times New Roman"/>
          <w:sz w:val="24"/>
          <w:szCs w:val="24"/>
        </w:rPr>
        <w:t>и учебной работы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. Для этого студентам необходимо выполнить ряд контекстных задач, контрольную работу и подготовить проектное задание. </w:t>
      </w:r>
      <w:r w:rsidR="00334386" w:rsidRPr="007B06B5">
        <w:rPr>
          <w:rFonts w:ascii="Times New Roman" w:eastAsiaTheme="minorHAnsi" w:hAnsi="Times New Roman"/>
          <w:sz w:val="24"/>
          <w:szCs w:val="24"/>
        </w:rPr>
        <w:t>Зачет проводится по результатам выполнения контрольной работы и заданий в течени</w:t>
      </w:r>
      <w:r w:rsidR="007D226F" w:rsidRPr="007B06B5">
        <w:rPr>
          <w:rFonts w:ascii="Times New Roman" w:eastAsiaTheme="minorHAnsi" w:hAnsi="Times New Roman"/>
          <w:sz w:val="24"/>
          <w:szCs w:val="24"/>
        </w:rPr>
        <w:t>е</w:t>
      </w:r>
      <w:r w:rsidR="00334386" w:rsidRPr="007B06B5">
        <w:rPr>
          <w:rFonts w:ascii="Times New Roman" w:eastAsiaTheme="minorHAnsi" w:hAnsi="Times New Roman"/>
          <w:sz w:val="24"/>
          <w:szCs w:val="24"/>
        </w:rPr>
        <w:t xml:space="preserve"> семестра.</w:t>
      </w:r>
      <w:r w:rsidR="00E23FB0" w:rsidRPr="007B06B5">
        <w:rPr>
          <w:rFonts w:ascii="Times New Roman" w:eastAsiaTheme="minorHAnsi" w:hAnsi="Times New Roman"/>
          <w:sz w:val="24"/>
          <w:szCs w:val="24"/>
        </w:rPr>
        <w:t xml:space="preserve"> Завершается изучение </w:t>
      </w:r>
      <w:r w:rsidR="00862A14" w:rsidRPr="007B06B5">
        <w:rPr>
          <w:rFonts w:ascii="Times New Roman" w:eastAsiaTheme="minorHAnsi" w:hAnsi="Times New Roman"/>
          <w:sz w:val="24"/>
          <w:szCs w:val="24"/>
        </w:rPr>
        <w:t>дисциплины</w:t>
      </w:r>
      <w:r w:rsidR="00E23FB0" w:rsidRPr="007B06B5">
        <w:rPr>
          <w:rFonts w:ascii="Times New Roman" w:eastAsiaTheme="minorHAnsi" w:hAnsi="Times New Roman"/>
          <w:sz w:val="24"/>
          <w:szCs w:val="24"/>
        </w:rPr>
        <w:t xml:space="preserve"> сдачей экзамена.</w:t>
      </w:r>
    </w:p>
    <w:p w:rsidR="004C01D6" w:rsidRPr="007B06B5" w:rsidRDefault="004C01D6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При организации и планировании времени, необходимого для изучения тем дисциплины </w:t>
      </w:r>
      <w:r w:rsidRPr="007B06B5">
        <w:rPr>
          <w:rFonts w:ascii="Times New Roman" w:eastAsiaTheme="minorHAnsi" w:hAnsi="Times New Roman"/>
          <w:bCs/>
          <w:sz w:val="24"/>
          <w:szCs w:val="24"/>
        </w:rPr>
        <w:t>«</w:t>
      </w:r>
      <w:r w:rsidR="00862A14" w:rsidRPr="007B06B5">
        <w:rPr>
          <w:rFonts w:ascii="Times New Roman" w:eastAsiaTheme="minorHAnsi" w:hAnsi="Times New Roman"/>
          <w:bCs/>
          <w:sz w:val="24"/>
          <w:szCs w:val="24"/>
        </w:rPr>
        <w:t>Православная педагогика</w:t>
      </w:r>
      <w:r w:rsidRPr="007B06B5">
        <w:rPr>
          <w:rFonts w:ascii="Times New Roman" w:eastAsiaTheme="minorHAnsi" w:hAnsi="Times New Roman"/>
          <w:bCs/>
          <w:sz w:val="24"/>
          <w:szCs w:val="24"/>
        </w:rPr>
        <w:t>»,</w:t>
      </w:r>
      <w:r w:rsidRPr="007B06B5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Программы. </w:t>
      </w:r>
    </w:p>
    <w:p w:rsidR="004C01D6" w:rsidRPr="007B06B5" w:rsidRDefault="004C01D6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Успешное овладение знаниями по дисциплине предполагает постоянную работу на лекционных, семинарских занятиях и на самоподготовке. </w:t>
      </w:r>
    </w:p>
    <w:p w:rsidR="004C01D6" w:rsidRPr="007B06B5" w:rsidRDefault="004C01D6" w:rsidP="007B06B5">
      <w:pPr>
        <w:pStyle w:val="Default"/>
        <w:ind w:firstLine="709"/>
        <w:jc w:val="both"/>
        <w:rPr>
          <w:rFonts w:ascii="Times New Roman" w:hAnsi="Times New Roman" w:cs="Times New Roman"/>
          <w:color w:val="auto"/>
        </w:rPr>
      </w:pPr>
      <w:r w:rsidRPr="007B06B5">
        <w:rPr>
          <w:rFonts w:ascii="Times New Roman" w:hAnsi="Times New Roman" w:cs="Times New Roman"/>
          <w:color w:val="auto"/>
        </w:rPr>
        <w:t>Систематизированные основы знаний по изучаемой дисциплине закладываются на лекционных занятиях, посещение которых учащимися обязательно. В ходе лекции они внимательно следят за ходом изложения материала лектора, аккуратно ведут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«</w:t>
      </w:r>
      <w:r w:rsidR="00862A14" w:rsidRPr="007B06B5">
        <w:rPr>
          <w:rFonts w:ascii="Times New Roman" w:hAnsi="Times New Roman" w:cs="Times New Roman"/>
          <w:color w:val="auto"/>
        </w:rPr>
        <w:t>Православная педагогика</w:t>
      </w:r>
      <w:r w:rsidRPr="007B06B5">
        <w:rPr>
          <w:rFonts w:ascii="Times New Roman" w:hAnsi="Times New Roman" w:cs="Times New Roman"/>
          <w:color w:val="auto"/>
        </w:rPr>
        <w:t>» как дисциплина имеет свою терминологию, свой специфический категориальный аппарат, которым должен умело</w:t>
      </w:r>
      <w:r w:rsidR="008B7DE6" w:rsidRPr="007B06B5">
        <w:rPr>
          <w:rFonts w:ascii="Times New Roman" w:hAnsi="Times New Roman" w:cs="Times New Roman"/>
          <w:color w:val="auto"/>
        </w:rPr>
        <w:t xml:space="preserve"> </w:t>
      </w:r>
      <w:r w:rsidRPr="007B06B5">
        <w:rPr>
          <w:rFonts w:ascii="Times New Roman" w:hAnsi="Times New Roman" w:cs="Times New Roman"/>
          <w:color w:val="auto"/>
        </w:rPr>
        <w:t xml:space="preserve">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дисциплины.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 </w:t>
      </w:r>
    </w:p>
    <w:p w:rsidR="004C01D6" w:rsidRPr="007B06B5" w:rsidRDefault="004C01D6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информации,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пользоваться приобретенными знаниями для моделирования и оценки полученных результатов. Качественная подготовка к этим видам занятий и активное участие в них позволяет учащимся своевременно и основательно подготовиться к созданию и защите учебного проекта. Эффективность подготовки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презентации. Докладываемый материал должен иллюстрироваться не только наглядными средствами, но и примерами. </w:t>
      </w:r>
      <w:r w:rsidR="00334386" w:rsidRPr="007B06B5">
        <w:rPr>
          <w:rFonts w:ascii="Times New Roman" w:eastAsiaTheme="minorHAnsi" w:hAnsi="Times New Roman"/>
          <w:sz w:val="24"/>
          <w:szCs w:val="24"/>
        </w:rPr>
        <w:t>Для получения итоговой оценки предусматривается выполнение контрольной работы и заданий в течении семестра.</w:t>
      </w:r>
    </w:p>
    <w:p w:rsidR="004C01D6" w:rsidRPr="007B06B5" w:rsidRDefault="004C01D6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Для самостоятельного изучения теоретической части дисциплины </w:t>
      </w:r>
      <w:r w:rsidR="007D1B4E" w:rsidRPr="007B06B5">
        <w:rPr>
          <w:rFonts w:ascii="Times New Roman" w:eastAsiaTheme="minorHAnsi" w:hAnsi="Times New Roman"/>
          <w:bCs/>
          <w:sz w:val="24"/>
          <w:szCs w:val="24"/>
        </w:rPr>
        <w:t>«</w:t>
      </w:r>
      <w:r w:rsidR="00A9253B" w:rsidRPr="007B06B5">
        <w:rPr>
          <w:rFonts w:ascii="Times New Roman" w:eastAsiaTheme="minorHAnsi" w:hAnsi="Times New Roman"/>
          <w:bCs/>
          <w:sz w:val="24"/>
          <w:szCs w:val="24"/>
        </w:rPr>
        <w:t>Социальные концепции Русской православной церкви</w:t>
      </w:r>
      <w:r w:rsidR="007D1B4E" w:rsidRPr="007B06B5">
        <w:rPr>
          <w:rFonts w:ascii="Times New Roman" w:eastAsiaTheme="minorHAnsi" w:hAnsi="Times New Roman"/>
          <w:bCs/>
          <w:sz w:val="24"/>
          <w:szCs w:val="24"/>
        </w:rPr>
        <w:t>»</w:t>
      </w:r>
      <w:r w:rsidR="007D1B4E" w:rsidRPr="007B06B5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студенту рекомендуется внимательно изучить рабочую программу, тематический план, </w:t>
      </w:r>
      <w:r w:rsidR="007D1B4E" w:rsidRPr="007B06B5">
        <w:rPr>
          <w:rFonts w:ascii="Times New Roman" w:eastAsiaTheme="minorHAnsi" w:hAnsi="Times New Roman"/>
          <w:sz w:val="24"/>
          <w:szCs w:val="24"/>
        </w:rPr>
        <w:t xml:space="preserve">вопросы к </w:t>
      </w:r>
      <w:r w:rsidR="005C2623" w:rsidRPr="007B06B5">
        <w:rPr>
          <w:rFonts w:ascii="Times New Roman" w:eastAsiaTheme="minorHAnsi" w:hAnsi="Times New Roman"/>
          <w:sz w:val="24"/>
          <w:szCs w:val="24"/>
        </w:rPr>
        <w:t>контрольной работе и</w:t>
      </w:r>
      <w:r w:rsidR="007D1B4E" w:rsidRPr="007B06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экзаменационные вопросы. При подготовке студентов к практическим занятиям необходимо ознакомиться с планом семинарского занятия и </w:t>
      </w:r>
      <w:r w:rsidRPr="007B06B5">
        <w:rPr>
          <w:rFonts w:ascii="Times New Roman" w:eastAsiaTheme="minorHAnsi" w:hAnsi="Times New Roman"/>
          <w:sz w:val="24"/>
          <w:szCs w:val="24"/>
        </w:rPr>
        <w:lastRenderedPageBreak/>
        <w:t xml:space="preserve">проанализировать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 Самостоятельная работа студентов включает в себя: </w:t>
      </w:r>
    </w:p>
    <w:p w:rsidR="004C01D6" w:rsidRPr="007B06B5" w:rsidRDefault="004C01D6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- работу с информацией, полученной на лекционных занятиях; </w:t>
      </w:r>
    </w:p>
    <w:p w:rsidR="004C01D6" w:rsidRPr="007B06B5" w:rsidRDefault="004C01D6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- изучение материала с использованием рекомендованной учебной литературы; знакомство с научной литературой по темам курса (источники – монографии, научно-популярные издания, Интернет-ресурсы); </w:t>
      </w:r>
    </w:p>
    <w:p w:rsidR="004C01D6" w:rsidRPr="007B06B5" w:rsidRDefault="004C01D6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- подготовка к выступлению на семинарских занятиях; </w:t>
      </w:r>
    </w:p>
    <w:p w:rsidR="004C01D6" w:rsidRPr="007B06B5" w:rsidRDefault="004C01D6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- проведение научных исследований по выбранной тематике. </w:t>
      </w:r>
    </w:p>
    <w:p w:rsidR="004C01D6" w:rsidRPr="007B06B5" w:rsidRDefault="004C01D6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систематизация предложенной информации, формулирование адекватных выводов. </w:t>
      </w:r>
    </w:p>
    <w:p w:rsidR="004C01D6" w:rsidRPr="007B06B5" w:rsidRDefault="004C01D6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Освоению дисциплины способствует также активная работа студента в электронной образовательной среде Мининского университета. Промежуточный контроль освоения дисциплины осуществляется на занятиях с преподавателем. Изучение дисциплины </w:t>
      </w:r>
      <w:r w:rsidR="00827984" w:rsidRPr="007B06B5">
        <w:rPr>
          <w:rFonts w:ascii="Times New Roman" w:eastAsiaTheme="minorHAnsi" w:hAnsi="Times New Roman"/>
          <w:sz w:val="24"/>
          <w:szCs w:val="24"/>
        </w:rPr>
        <w:t>предусматривает</w:t>
      </w:r>
      <w:r w:rsidR="005C2623" w:rsidRPr="007B06B5">
        <w:rPr>
          <w:rFonts w:ascii="Times New Roman" w:eastAsiaTheme="minorHAnsi" w:hAnsi="Times New Roman"/>
          <w:sz w:val="24"/>
          <w:szCs w:val="24"/>
        </w:rPr>
        <w:t xml:space="preserve"> выполнение контрольн</w:t>
      </w:r>
      <w:r w:rsidR="007D226F" w:rsidRPr="007B06B5">
        <w:rPr>
          <w:rFonts w:ascii="Times New Roman" w:eastAsiaTheme="minorHAnsi" w:hAnsi="Times New Roman"/>
          <w:sz w:val="24"/>
          <w:szCs w:val="24"/>
        </w:rPr>
        <w:t>ых</w:t>
      </w:r>
      <w:r w:rsidR="005C2623" w:rsidRPr="007B06B5">
        <w:rPr>
          <w:rFonts w:ascii="Times New Roman" w:eastAsiaTheme="minorHAnsi" w:hAnsi="Times New Roman"/>
          <w:sz w:val="24"/>
          <w:szCs w:val="24"/>
        </w:rPr>
        <w:t xml:space="preserve"> работ </w:t>
      </w:r>
      <w:r w:rsidR="00827984" w:rsidRPr="007B06B5">
        <w:rPr>
          <w:rFonts w:ascii="Times New Roman" w:eastAsiaTheme="minorHAnsi" w:hAnsi="Times New Roman"/>
          <w:sz w:val="24"/>
          <w:szCs w:val="24"/>
        </w:rPr>
        <w:t xml:space="preserve">и </w:t>
      </w:r>
      <w:r w:rsidRPr="007B06B5">
        <w:rPr>
          <w:rFonts w:ascii="Times New Roman" w:eastAsiaTheme="minorHAnsi" w:hAnsi="Times New Roman"/>
          <w:sz w:val="24"/>
          <w:szCs w:val="24"/>
        </w:rPr>
        <w:t>завершается</w:t>
      </w:r>
      <w:r w:rsidR="00E203BE" w:rsidRPr="007B06B5">
        <w:rPr>
          <w:rFonts w:ascii="Times New Roman" w:eastAsiaTheme="minorHAnsi" w:hAnsi="Times New Roman"/>
          <w:sz w:val="24"/>
          <w:szCs w:val="24"/>
        </w:rPr>
        <w:t xml:space="preserve"> экзаменом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. </w:t>
      </w:r>
    </w:p>
    <w:p w:rsidR="003A5E79" w:rsidRPr="007B06B5" w:rsidRDefault="003A5E79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Дисциплина «Религия и нравственность современного социума» является обязательной для изучения в модуле. При изучении данного курса магистранты </w:t>
      </w:r>
      <w:r w:rsidR="00EF492C" w:rsidRPr="007B06B5">
        <w:rPr>
          <w:rFonts w:ascii="Times New Roman" w:eastAsiaTheme="minorHAnsi" w:hAnsi="Times New Roman"/>
          <w:sz w:val="24"/>
          <w:szCs w:val="24"/>
        </w:rPr>
        <w:t xml:space="preserve">знакомятся с принципами </w:t>
      </w:r>
      <w:r w:rsidRPr="007B06B5">
        <w:rPr>
          <w:rFonts w:ascii="Times New Roman" w:eastAsiaTheme="minorHAnsi" w:hAnsi="Times New Roman"/>
          <w:sz w:val="24"/>
          <w:szCs w:val="24"/>
        </w:rPr>
        <w:t>соотношения нравственности и религии</w:t>
      </w:r>
      <w:r w:rsidR="00EF492C" w:rsidRPr="007B06B5">
        <w:rPr>
          <w:rFonts w:ascii="Times New Roman" w:eastAsiaTheme="minorHAnsi" w:hAnsi="Times New Roman"/>
          <w:sz w:val="24"/>
          <w:szCs w:val="24"/>
        </w:rPr>
        <w:t xml:space="preserve">, </w:t>
      </w:r>
      <w:r w:rsidRPr="007B06B5">
        <w:rPr>
          <w:rFonts w:ascii="Times New Roman" w:eastAsiaTheme="minorHAnsi" w:hAnsi="Times New Roman"/>
          <w:sz w:val="24"/>
          <w:szCs w:val="24"/>
        </w:rPr>
        <w:t>перспектив</w:t>
      </w:r>
      <w:r w:rsidR="00EF492C" w:rsidRPr="007B06B5">
        <w:rPr>
          <w:rFonts w:ascii="Times New Roman" w:eastAsiaTheme="minorHAnsi" w:hAnsi="Times New Roman"/>
          <w:sz w:val="24"/>
          <w:szCs w:val="24"/>
        </w:rPr>
        <w:t>ами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 их взаимоотношений в современно</w:t>
      </w:r>
      <w:r w:rsidR="00EF492C" w:rsidRPr="007B06B5">
        <w:rPr>
          <w:rFonts w:ascii="Times New Roman" w:eastAsiaTheme="minorHAnsi" w:hAnsi="Times New Roman"/>
          <w:sz w:val="24"/>
          <w:szCs w:val="24"/>
        </w:rPr>
        <w:t>м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 </w:t>
      </w:r>
      <w:r w:rsidR="00EF492C" w:rsidRPr="007B06B5">
        <w:rPr>
          <w:rFonts w:ascii="Times New Roman" w:eastAsiaTheme="minorHAnsi" w:hAnsi="Times New Roman"/>
          <w:sz w:val="24"/>
          <w:szCs w:val="24"/>
        </w:rPr>
        <w:t>обществе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. </w:t>
      </w:r>
      <w:r w:rsidR="00EF492C" w:rsidRPr="007B06B5">
        <w:rPr>
          <w:rFonts w:ascii="Times New Roman" w:eastAsiaTheme="minorHAnsi" w:hAnsi="Times New Roman"/>
          <w:sz w:val="24"/>
          <w:szCs w:val="24"/>
        </w:rPr>
        <w:t>В ходе изучения материал</w:t>
      </w:r>
      <w:r w:rsidR="00644168" w:rsidRPr="007B06B5">
        <w:rPr>
          <w:rFonts w:ascii="Times New Roman" w:eastAsiaTheme="minorHAnsi" w:hAnsi="Times New Roman"/>
          <w:sz w:val="24"/>
          <w:szCs w:val="24"/>
        </w:rPr>
        <w:t>ов</w:t>
      </w:r>
      <w:r w:rsidR="00EF492C" w:rsidRPr="007B06B5">
        <w:rPr>
          <w:rFonts w:ascii="Times New Roman" w:eastAsiaTheme="minorHAnsi" w:hAnsi="Times New Roman"/>
          <w:sz w:val="24"/>
          <w:szCs w:val="24"/>
        </w:rPr>
        <w:t xml:space="preserve"> дисциплины студенты изучают теоретический материал, </w:t>
      </w:r>
      <w:r w:rsidR="007D226F" w:rsidRPr="007B06B5">
        <w:rPr>
          <w:rFonts w:ascii="Times New Roman" w:eastAsiaTheme="minorHAnsi" w:hAnsi="Times New Roman"/>
          <w:sz w:val="24"/>
          <w:szCs w:val="24"/>
        </w:rPr>
        <w:t>пишут эссе</w:t>
      </w:r>
      <w:r w:rsidR="00EF492C" w:rsidRPr="007B06B5">
        <w:rPr>
          <w:rFonts w:ascii="Times New Roman" w:eastAsiaTheme="minorHAnsi" w:hAnsi="Times New Roman"/>
          <w:sz w:val="24"/>
          <w:szCs w:val="24"/>
        </w:rPr>
        <w:t xml:space="preserve"> на практических занятиях. Тематика заданий разнообразна и включает актуальные</w:t>
      </w:r>
      <w:r w:rsidR="00644168" w:rsidRPr="007B06B5">
        <w:rPr>
          <w:rFonts w:ascii="Times New Roman" w:eastAsiaTheme="minorHAnsi" w:hAnsi="Times New Roman"/>
          <w:sz w:val="24"/>
          <w:szCs w:val="24"/>
        </w:rPr>
        <w:t xml:space="preserve"> вопросы современности. </w:t>
      </w:r>
    </w:p>
    <w:p w:rsidR="00644168" w:rsidRPr="007B06B5" w:rsidRDefault="00644168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источниками, теологической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Мининского университета. </w:t>
      </w:r>
    </w:p>
    <w:p w:rsidR="003A5E79" w:rsidRPr="007B06B5" w:rsidRDefault="00644168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>Промежуточный контроль освоения дисциплины осуществляется на занятиях с преподавателем. Студенты, осваивающие дисциплину, имеют возможность апробировать полученные знания, умения и навыки в процессе написания исследовательской работы и участия в конференции и последующей публикацией научно-исследовательских результатов. Во время сесси</w:t>
      </w:r>
      <w:r w:rsidR="00647852" w:rsidRPr="007B06B5">
        <w:rPr>
          <w:rFonts w:ascii="Times New Roman" w:eastAsiaTheme="minorHAnsi" w:hAnsi="Times New Roman"/>
          <w:sz w:val="24"/>
          <w:szCs w:val="24"/>
        </w:rPr>
        <w:t>й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 студенты пишут контрольную работу</w:t>
      </w:r>
      <w:r w:rsidR="00647852" w:rsidRPr="007B06B5">
        <w:rPr>
          <w:rFonts w:ascii="Times New Roman" w:eastAsiaTheme="minorHAnsi" w:hAnsi="Times New Roman"/>
          <w:sz w:val="24"/>
          <w:szCs w:val="24"/>
        </w:rPr>
        <w:t>,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 сдают экзамен по дисциплине.</w:t>
      </w:r>
    </w:p>
    <w:p w:rsidR="008F7D64" w:rsidRPr="007B06B5" w:rsidRDefault="008F7D64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Для изучения теоретической части дисциплины </w:t>
      </w:r>
      <w:r w:rsidRPr="007B06B5">
        <w:rPr>
          <w:rFonts w:ascii="Times New Roman" w:eastAsiaTheme="minorHAnsi" w:hAnsi="Times New Roman"/>
          <w:bCs/>
          <w:sz w:val="24"/>
          <w:szCs w:val="24"/>
        </w:rPr>
        <w:t>«Социальные аспекты инклюзивного образования молодежи»</w:t>
      </w:r>
      <w:r w:rsidRPr="007B06B5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студенту рекомендуется внимательно изучить рабочую программу, тематический план, вопросы к контрольной работе и зачету. При подготовке студентов к практическим занятиям необходимо ознакомиться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 </w:t>
      </w:r>
    </w:p>
    <w:p w:rsidR="008F7D64" w:rsidRPr="007B06B5" w:rsidRDefault="008F7D64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lastRenderedPageBreak/>
        <w:t xml:space="preserve">В процессе изучения дисциплины студенты должны подготовить доклады, сообщения, выполнить учебный проект по выбранной теме. </w:t>
      </w:r>
    </w:p>
    <w:p w:rsidR="008F7D64" w:rsidRPr="007B06B5" w:rsidRDefault="008F7D64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Освоению дисциплины способствует также активная работа студента в электронной образовательной среде Мининского университета. </w:t>
      </w:r>
    </w:p>
    <w:p w:rsidR="00DC6873" w:rsidRPr="007B06B5" w:rsidRDefault="00DC6873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7B06B5">
        <w:rPr>
          <w:rFonts w:ascii="Times New Roman" w:eastAsiaTheme="minorHAnsi" w:hAnsi="Times New Roman"/>
          <w:color w:val="000000"/>
          <w:sz w:val="24"/>
          <w:szCs w:val="24"/>
        </w:rPr>
        <w:t>Дисциплина «</w:t>
      </w: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>Проблемы социализации в многоконфессиональной среде</w:t>
      </w:r>
      <w:r w:rsidRPr="007B06B5">
        <w:rPr>
          <w:rFonts w:ascii="Times New Roman" w:eastAsiaTheme="minorHAnsi" w:hAnsi="Times New Roman"/>
          <w:color w:val="000000"/>
          <w:sz w:val="24"/>
          <w:szCs w:val="24"/>
        </w:rPr>
        <w:t xml:space="preserve">» является обязательной в магистерской программе. 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научно-методической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научной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Мининского университета. </w:t>
      </w:r>
    </w:p>
    <w:p w:rsidR="00DC6873" w:rsidRPr="007B06B5" w:rsidRDefault="00DC6873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7B06B5">
        <w:rPr>
          <w:rFonts w:ascii="Times New Roman" w:eastAsiaTheme="minorHAnsi" w:hAnsi="Times New Roman"/>
          <w:color w:val="000000"/>
          <w:sz w:val="24"/>
          <w:szCs w:val="24"/>
        </w:rPr>
        <w:t xml:space="preserve">Промежуточный контроль освоения дисциплины осуществляется на занятиях с преподавателем. Студенты, осваивающие дисциплину, имеют возможность апробировать полученные знания, умения и навыки в процессе написания исследовательской работы и участия в конференции и последующей публикацией научно-исследовательских результатов. Во время сессии студенты пишут контрольную работу и сдают зачет по дисциплине. </w:t>
      </w:r>
    </w:p>
    <w:p w:rsidR="00DC6873" w:rsidRPr="007B06B5" w:rsidRDefault="00DC6873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7B06B5">
        <w:rPr>
          <w:rFonts w:ascii="Times New Roman" w:eastAsiaTheme="minorHAnsi" w:hAnsi="Times New Roman"/>
          <w:color w:val="000000"/>
          <w:sz w:val="24"/>
          <w:szCs w:val="24"/>
        </w:rPr>
        <w:t xml:space="preserve">Самостоятельная научно-исследовательская деятельность является важным звеном </w:t>
      </w:r>
      <w:r w:rsidR="00564895" w:rsidRPr="007B06B5">
        <w:rPr>
          <w:rFonts w:ascii="Times New Roman" w:eastAsiaTheme="minorHAnsi" w:hAnsi="Times New Roman"/>
          <w:color w:val="000000"/>
          <w:sz w:val="24"/>
          <w:szCs w:val="24"/>
        </w:rPr>
        <w:t>магистерского</w:t>
      </w:r>
      <w:r w:rsidRPr="007B06B5">
        <w:rPr>
          <w:rFonts w:ascii="Times New Roman" w:eastAsiaTheme="minorHAnsi" w:hAnsi="Times New Roman"/>
          <w:color w:val="000000"/>
          <w:sz w:val="24"/>
          <w:szCs w:val="24"/>
        </w:rPr>
        <w:t xml:space="preserve"> образования. Учебная дисциплина </w:t>
      </w:r>
      <w:r w:rsidRPr="007B06B5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«</w:t>
      </w:r>
      <w:r w:rsidR="00763DA2" w:rsidRPr="007B06B5">
        <w:rPr>
          <w:rFonts w:ascii="Times New Roman" w:eastAsia="Times New Roman" w:hAnsi="Times New Roman"/>
          <w:sz w:val="24"/>
          <w:szCs w:val="24"/>
          <w:lang w:eastAsia="ru-RU"/>
        </w:rPr>
        <w:t>Проблемы социализации в многоконфессиональной среде</w:t>
      </w:r>
      <w:r w:rsidRPr="007B06B5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» </w:t>
      </w:r>
      <w:r w:rsidRPr="007B06B5">
        <w:rPr>
          <w:rFonts w:ascii="Times New Roman" w:eastAsiaTheme="minorHAnsi" w:hAnsi="Times New Roman"/>
          <w:color w:val="000000"/>
          <w:sz w:val="24"/>
          <w:szCs w:val="24"/>
        </w:rPr>
        <w:t xml:space="preserve">дает возможность познакомиться с принципами </w:t>
      </w:r>
      <w:r w:rsidR="00564895" w:rsidRPr="007B06B5">
        <w:rPr>
          <w:rFonts w:ascii="Times New Roman" w:eastAsiaTheme="minorHAnsi" w:hAnsi="Times New Roman"/>
          <w:color w:val="000000"/>
          <w:sz w:val="24"/>
          <w:szCs w:val="24"/>
        </w:rPr>
        <w:t xml:space="preserve">толерантного восприятия социальных, этнических, конфессиональных и культурных различий при социализации в многоконфессиональной среде, готовит магистранта к применению полученных знаний в сфере своей будущей профессиональной деятельности, </w:t>
      </w:r>
      <w:r w:rsidRPr="007B06B5">
        <w:rPr>
          <w:rFonts w:ascii="Times New Roman" w:eastAsiaTheme="minorHAnsi" w:hAnsi="Times New Roman"/>
          <w:color w:val="000000"/>
          <w:sz w:val="24"/>
          <w:szCs w:val="24"/>
        </w:rPr>
        <w:t>организации и ведения научно-исследовательской деятельности. Аудиторная и 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</w:t>
      </w:r>
      <w:r w:rsidR="00F65A1D" w:rsidRPr="007B06B5">
        <w:rPr>
          <w:rFonts w:ascii="Times New Roman" w:eastAsiaTheme="minorHAnsi" w:hAnsi="Times New Roman"/>
          <w:color w:val="000000"/>
          <w:sz w:val="24"/>
          <w:szCs w:val="24"/>
        </w:rPr>
        <w:t xml:space="preserve"> для решения практических задач</w:t>
      </w:r>
      <w:r w:rsidRPr="007B06B5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</w:p>
    <w:p w:rsidR="00DC6873" w:rsidRPr="007B06B5" w:rsidRDefault="00DC6873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7B06B5">
        <w:rPr>
          <w:rFonts w:ascii="Times New Roman" w:eastAsiaTheme="minorHAnsi" w:hAnsi="Times New Roman"/>
          <w:color w:val="000000"/>
          <w:sz w:val="24"/>
          <w:szCs w:val="24"/>
        </w:rPr>
        <w:t xml:space="preserve">Материал дисциплины дает возможность овладеть теоретическими, методологическими и практическими знаниями для успешного написания </w:t>
      </w:r>
      <w:r w:rsidR="00F65A1D" w:rsidRPr="007B06B5">
        <w:rPr>
          <w:rFonts w:ascii="Times New Roman" w:eastAsiaTheme="minorHAnsi" w:hAnsi="Times New Roman"/>
          <w:color w:val="000000"/>
          <w:sz w:val="24"/>
          <w:szCs w:val="24"/>
        </w:rPr>
        <w:t>проектной</w:t>
      </w:r>
      <w:r w:rsidRPr="007B06B5">
        <w:rPr>
          <w:rFonts w:ascii="Times New Roman" w:eastAsiaTheme="minorHAnsi" w:hAnsi="Times New Roman"/>
          <w:color w:val="000000"/>
          <w:sz w:val="24"/>
          <w:szCs w:val="24"/>
        </w:rPr>
        <w:t xml:space="preserve"> работы. На семинарах также рассматриваются </w:t>
      </w:r>
      <w:r w:rsidR="00F65A1D" w:rsidRPr="007B06B5">
        <w:rPr>
          <w:rFonts w:ascii="Times New Roman" w:eastAsiaTheme="minorHAnsi" w:hAnsi="Times New Roman"/>
          <w:color w:val="000000"/>
          <w:sz w:val="24"/>
          <w:szCs w:val="24"/>
        </w:rPr>
        <w:t>современные проблемы социализации личности в многоконфессиональной среде.</w:t>
      </w:r>
      <w:r w:rsidRPr="007B06B5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DC6873" w:rsidRPr="007B06B5" w:rsidRDefault="00DC6873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7B06B5">
        <w:rPr>
          <w:rFonts w:ascii="Times New Roman" w:eastAsiaTheme="minorHAnsi" w:hAnsi="Times New Roman"/>
          <w:color w:val="000000"/>
          <w:sz w:val="24"/>
          <w:szCs w:val="24"/>
        </w:rPr>
        <w:t xml:space="preserve">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</w:t>
      </w:r>
      <w:r w:rsidR="008C45F3" w:rsidRPr="007B06B5">
        <w:rPr>
          <w:rFonts w:ascii="Times New Roman" w:eastAsiaTheme="minorHAnsi" w:hAnsi="Times New Roman"/>
          <w:color w:val="000000"/>
          <w:sz w:val="24"/>
          <w:szCs w:val="24"/>
        </w:rPr>
        <w:t>проектной работы</w:t>
      </w:r>
      <w:r w:rsidRPr="007B06B5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</w:p>
    <w:p w:rsidR="00DC6873" w:rsidRPr="007B06B5" w:rsidRDefault="00DC6873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7B06B5">
        <w:rPr>
          <w:rFonts w:ascii="Times New Roman" w:eastAsiaTheme="minorHAnsi" w:hAnsi="Times New Roman"/>
          <w:color w:val="000000"/>
          <w:sz w:val="24"/>
          <w:szCs w:val="24"/>
        </w:rPr>
        <w:t xml:space="preserve">Контроль и оценка уровня сформированности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</w:t>
      </w:r>
      <w:r w:rsidRPr="007B06B5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к семинарским занятиям необходимо учиться самостоятельно искать информацию, вникать в нее и аргументировано, грамотно и логично излагать свои мысли. </w:t>
      </w:r>
    </w:p>
    <w:p w:rsidR="00DC6873" w:rsidRPr="007B06B5" w:rsidRDefault="00DC6873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7B06B5">
        <w:rPr>
          <w:rFonts w:ascii="Times New Roman" w:eastAsiaTheme="minorHAnsi" w:hAnsi="Times New Roman"/>
          <w:color w:val="000000"/>
          <w:sz w:val="24"/>
          <w:szCs w:val="24"/>
        </w:rPr>
        <w:t xml:space="preserve">В процессе изучения учебной дисциплины студентам необходимо проанализировать </w:t>
      </w:r>
      <w:r w:rsidR="008C45F3" w:rsidRPr="007B06B5">
        <w:rPr>
          <w:rFonts w:ascii="Times New Roman" w:eastAsiaTheme="minorHAnsi" w:hAnsi="Times New Roman"/>
          <w:color w:val="000000"/>
          <w:sz w:val="24"/>
          <w:szCs w:val="24"/>
        </w:rPr>
        <w:t>современную научную и периодическую литературу</w:t>
      </w:r>
      <w:r w:rsidRPr="007B06B5">
        <w:rPr>
          <w:rFonts w:ascii="Times New Roman" w:eastAsiaTheme="minorHAnsi" w:hAnsi="Times New Roman"/>
          <w:color w:val="000000"/>
          <w:sz w:val="24"/>
          <w:szCs w:val="24"/>
        </w:rPr>
        <w:t>, а также познакомиться с современными способами презентации результатов научно-исследовательской работы. Для этого студентам необходимо выполнить ряд контекстных задач, контрольную работу и подготовить проектное задание. Зачет проводится по результатам выполнения контрольной работы и заданий в течении семестра.</w:t>
      </w:r>
    </w:p>
    <w:p w:rsidR="0092413C" w:rsidRPr="007B06B5" w:rsidRDefault="0092413C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7B06B5">
        <w:rPr>
          <w:rFonts w:ascii="Times New Roman" w:eastAsiaTheme="minorHAnsi" w:hAnsi="Times New Roman"/>
          <w:color w:val="000000"/>
          <w:sz w:val="24"/>
          <w:szCs w:val="24"/>
        </w:rPr>
        <w:t xml:space="preserve">Дисциплина «Социальные аспекты инклюзивного образования молодежи» является обязательной в магистерской программе. 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научно-методической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научной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Мининского университета. </w:t>
      </w:r>
    </w:p>
    <w:p w:rsidR="0092413C" w:rsidRPr="007B06B5" w:rsidRDefault="0092413C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7B06B5">
        <w:rPr>
          <w:rFonts w:ascii="Times New Roman" w:eastAsiaTheme="minorHAnsi" w:hAnsi="Times New Roman"/>
          <w:color w:val="000000"/>
          <w:sz w:val="24"/>
          <w:szCs w:val="24"/>
        </w:rPr>
        <w:t xml:space="preserve">Промежуточный контроль освоения дисциплины осуществляется на занятиях с преподавателем. Студенты, осваивающие дисциплину, имеют возможность апробировать полученные знания, умения и навыки в процессе написания исследовательской работы и участия в конференции и последующей публикацией научно-исследовательских результатов. Во время сессии студенты пишут контрольную работу и сдают зачет по дисциплине. </w:t>
      </w:r>
    </w:p>
    <w:p w:rsidR="0092413C" w:rsidRPr="007B06B5" w:rsidRDefault="0092413C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7B06B5">
        <w:rPr>
          <w:rFonts w:ascii="Times New Roman" w:eastAsiaTheme="minorHAnsi" w:hAnsi="Times New Roman"/>
          <w:color w:val="000000"/>
          <w:sz w:val="24"/>
          <w:szCs w:val="24"/>
        </w:rPr>
        <w:t xml:space="preserve">Самостоятельная научно-исследовательская деятельность является важным звеном магистерского образования. Учебная дисциплина </w:t>
      </w:r>
      <w:r w:rsidRPr="007B06B5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«</w:t>
      </w:r>
      <w:r w:rsidR="00673A85" w:rsidRPr="007B06B5">
        <w:rPr>
          <w:rFonts w:ascii="Times New Roman" w:eastAsiaTheme="minorHAnsi" w:hAnsi="Times New Roman"/>
          <w:color w:val="000000"/>
          <w:sz w:val="24"/>
          <w:szCs w:val="24"/>
        </w:rPr>
        <w:t>Социальные аспекты инклюзивного образования молодежи</w:t>
      </w:r>
      <w:r w:rsidRPr="007B06B5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» </w:t>
      </w:r>
      <w:r w:rsidRPr="007B06B5">
        <w:rPr>
          <w:rFonts w:ascii="Times New Roman" w:eastAsiaTheme="minorHAnsi" w:hAnsi="Times New Roman"/>
          <w:color w:val="000000"/>
          <w:sz w:val="24"/>
          <w:szCs w:val="24"/>
        </w:rPr>
        <w:t xml:space="preserve">дает возможность познакомиться с принципами толерантного восприятия социальных, этнических, конфессиональных и культурных различий при социализации в многоконфессиональной среде, готовит магистранта к применению полученных знаний в сфере своей будущей профессиональной деятельности, организации и ведения научно-исследовательской деятельности. Аудиторная и 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задач. </w:t>
      </w:r>
    </w:p>
    <w:p w:rsidR="0092413C" w:rsidRPr="007B06B5" w:rsidRDefault="0092413C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7B06B5">
        <w:rPr>
          <w:rFonts w:ascii="Times New Roman" w:eastAsiaTheme="minorHAnsi" w:hAnsi="Times New Roman"/>
          <w:color w:val="000000"/>
          <w:sz w:val="24"/>
          <w:szCs w:val="24"/>
        </w:rPr>
        <w:t xml:space="preserve">Материал дисциплины дает возможность овладеть теоретическими, методологическими и практическими знаниями для успешного написания проектной работы. На семинарах также рассматриваются современные проблемы социализации личности в многоконфессиональной среде. </w:t>
      </w:r>
    </w:p>
    <w:p w:rsidR="0092413C" w:rsidRPr="007B06B5" w:rsidRDefault="0092413C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7B06B5">
        <w:rPr>
          <w:rFonts w:ascii="Times New Roman" w:eastAsiaTheme="minorHAnsi" w:hAnsi="Times New Roman"/>
          <w:color w:val="000000"/>
          <w:sz w:val="24"/>
          <w:szCs w:val="24"/>
        </w:rPr>
        <w:t xml:space="preserve">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проектной работы. </w:t>
      </w:r>
    </w:p>
    <w:p w:rsidR="0092413C" w:rsidRPr="007B06B5" w:rsidRDefault="0092413C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7B06B5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Контроль и оценка уровня сформированности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самостоятельно искать информацию, вникать в нее и аргументировано, грамотно и логично излагать свои мысли. </w:t>
      </w:r>
    </w:p>
    <w:p w:rsidR="0092413C" w:rsidRPr="007B06B5" w:rsidRDefault="0092413C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7B06B5">
        <w:rPr>
          <w:rFonts w:ascii="Times New Roman" w:eastAsiaTheme="minorHAnsi" w:hAnsi="Times New Roman"/>
          <w:color w:val="000000"/>
          <w:sz w:val="24"/>
          <w:szCs w:val="24"/>
        </w:rPr>
        <w:t>В процессе изучения учебной дисциплины студентам необходимо проанализировать современную научную и периодическую литературу, а также познакомиться с современными способами презентации результатов научно-исследовательской работы. Для этого студентам необходимо выполнить ряд контекстных задач, контрольную работу и подготовить проектное задание. Зачет проводится по результатам выполнения контрольной работы и заданий в течении семестра.</w:t>
      </w:r>
    </w:p>
    <w:p w:rsidR="00DC6873" w:rsidRPr="007B06B5" w:rsidRDefault="00DC6873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7B06B5">
        <w:rPr>
          <w:rFonts w:ascii="Times New Roman" w:eastAsiaTheme="minorHAnsi" w:hAnsi="Times New Roman"/>
          <w:color w:val="000000"/>
          <w:sz w:val="24"/>
          <w:szCs w:val="24"/>
        </w:rPr>
        <w:t>При выборе элективных дисциплин «</w:t>
      </w:r>
      <w:r w:rsidR="000D51BC" w:rsidRPr="007B06B5">
        <w:rPr>
          <w:rFonts w:ascii="Times New Roman" w:eastAsiaTheme="minorHAnsi" w:hAnsi="Times New Roman"/>
          <w:color w:val="000000"/>
          <w:sz w:val="24"/>
          <w:szCs w:val="24"/>
        </w:rPr>
        <w:t>История  христианского искусства</w:t>
      </w:r>
      <w:r w:rsidRPr="007B06B5">
        <w:rPr>
          <w:rFonts w:ascii="Times New Roman" w:eastAsiaTheme="minorHAnsi" w:hAnsi="Times New Roman"/>
          <w:color w:val="000000"/>
          <w:sz w:val="24"/>
          <w:szCs w:val="24"/>
        </w:rPr>
        <w:t>» и «</w:t>
      </w:r>
      <w:r w:rsidR="000D51BC" w:rsidRPr="007B06B5">
        <w:rPr>
          <w:rFonts w:ascii="Times New Roman" w:eastAsiaTheme="minorHAnsi" w:hAnsi="Times New Roman"/>
          <w:color w:val="000000"/>
          <w:sz w:val="24"/>
          <w:szCs w:val="24"/>
        </w:rPr>
        <w:t>История духовного образования в России</w:t>
      </w:r>
      <w:r w:rsidRPr="007B06B5">
        <w:rPr>
          <w:rFonts w:ascii="Times New Roman" w:eastAsiaTheme="minorHAnsi" w:hAnsi="Times New Roman"/>
          <w:color w:val="000000"/>
          <w:sz w:val="24"/>
          <w:szCs w:val="24"/>
        </w:rPr>
        <w:t>», «</w:t>
      </w:r>
      <w:r w:rsidR="000D51BC" w:rsidRPr="007B06B5">
        <w:rPr>
          <w:rFonts w:ascii="Times New Roman" w:eastAsiaTheme="minorHAnsi" w:hAnsi="Times New Roman"/>
          <w:color w:val="000000"/>
          <w:sz w:val="24"/>
          <w:szCs w:val="24"/>
        </w:rPr>
        <w:t>Основы просветительской деятельности</w:t>
      </w:r>
      <w:r w:rsidRPr="007B06B5">
        <w:rPr>
          <w:rFonts w:ascii="Times New Roman" w:eastAsiaTheme="minorHAnsi" w:hAnsi="Times New Roman"/>
          <w:color w:val="000000"/>
          <w:sz w:val="24"/>
          <w:szCs w:val="24"/>
        </w:rPr>
        <w:t>»</w:t>
      </w:r>
      <w:r w:rsidR="000D51BC" w:rsidRPr="007B06B5">
        <w:rPr>
          <w:rFonts w:ascii="Times New Roman" w:eastAsiaTheme="minorHAnsi" w:hAnsi="Times New Roman"/>
          <w:color w:val="000000"/>
          <w:sz w:val="24"/>
          <w:szCs w:val="24"/>
        </w:rPr>
        <w:t>,</w:t>
      </w:r>
      <w:r w:rsidRPr="007B06B5">
        <w:rPr>
          <w:rFonts w:ascii="Times New Roman" w:eastAsiaTheme="minorHAnsi" w:hAnsi="Times New Roman"/>
          <w:color w:val="000000"/>
          <w:sz w:val="24"/>
          <w:szCs w:val="24"/>
        </w:rPr>
        <w:t xml:space="preserve"> «</w:t>
      </w:r>
      <w:r w:rsidR="000D51BC" w:rsidRPr="007B06B5">
        <w:rPr>
          <w:rFonts w:ascii="Times New Roman" w:eastAsiaTheme="minorHAnsi" w:hAnsi="Times New Roman"/>
          <w:color w:val="000000"/>
          <w:sz w:val="24"/>
          <w:szCs w:val="24"/>
        </w:rPr>
        <w:t>Современное религиозное искусство</w:t>
      </w:r>
      <w:r w:rsidRPr="007B06B5">
        <w:rPr>
          <w:rFonts w:ascii="Times New Roman" w:eastAsiaTheme="minorHAnsi" w:hAnsi="Times New Roman"/>
          <w:color w:val="000000"/>
          <w:sz w:val="24"/>
          <w:szCs w:val="24"/>
        </w:rPr>
        <w:t>»</w:t>
      </w:r>
      <w:r w:rsidR="000D51BC" w:rsidRPr="007B06B5">
        <w:rPr>
          <w:rFonts w:ascii="Times New Roman" w:eastAsiaTheme="minorHAnsi" w:hAnsi="Times New Roman"/>
          <w:color w:val="000000"/>
          <w:sz w:val="24"/>
          <w:szCs w:val="24"/>
        </w:rPr>
        <w:t xml:space="preserve"> и</w:t>
      </w:r>
      <w:r w:rsidRPr="007B06B5">
        <w:rPr>
          <w:rFonts w:ascii="Times New Roman" w:eastAsiaTheme="minorHAnsi" w:hAnsi="Times New Roman"/>
          <w:color w:val="000000"/>
          <w:sz w:val="24"/>
          <w:szCs w:val="24"/>
        </w:rPr>
        <w:t xml:space="preserve"> «</w:t>
      </w:r>
      <w:r w:rsidR="000D51BC" w:rsidRPr="007B06B5">
        <w:rPr>
          <w:rFonts w:ascii="Times New Roman" w:eastAsiaTheme="minorHAnsi" w:hAnsi="Times New Roman"/>
          <w:color w:val="000000"/>
          <w:sz w:val="24"/>
          <w:szCs w:val="24"/>
        </w:rPr>
        <w:t>Религиозная и духовная культура</w:t>
      </w:r>
      <w:r w:rsidRPr="007B06B5">
        <w:rPr>
          <w:rFonts w:ascii="Times New Roman" w:eastAsiaTheme="minorHAnsi" w:hAnsi="Times New Roman"/>
          <w:color w:val="000000"/>
          <w:sz w:val="24"/>
          <w:szCs w:val="24"/>
        </w:rPr>
        <w:t>» магистранты должны учитывать собственные предпочтения формирования личностно-профессионального развития. Успешное овладение знаниями по дисциплинам предполагает постоянную работу на лекционных, семинарских занятиях и на самоподготовке. Все дисциплины модуля по выбору предполагают применение знаний, полученных изначально в рамках обязательн</w:t>
      </w:r>
      <w:r w:rsidR="00A01522" w:rsidRPr="007B06B5">
        <w:rPr>
          <w:rFonts w:ascii="Times New Roman" w:eastAsiaTheme="minorHAnsi" w:hAnsi="Times New Roman"/>
          <w:color w:val="000000"/>
          <w:sz w:val="24"/>
          <w:szCs w:val="24"/>
        </w:rPr>
        <w:t>ых</w:t>
      </w:r>
      <w:r w:rsidRPr="007B06B5">
        <w:rPr>
          <w:rFonts w:ascii="Times New Roman" w:eastAsiaTheme="minorHAnsi" w:hAnsi="Times New Roman"/>
          <w:color w:val="000000"/>
          <w:sz w:val="24"/>
          <w:szCs w:val="24"/>
        </w:rPr>
        <w:t xml:space="preserve"> дисциплин как базов</w:t>
      </w:r>
      <w:r w:rsidR="00A01522" w:rsidRPr="007B06B5">
        <w:rPr>
          <w:rFonts w:ascii="Times New Roman" w:eastAsiaTheme="minorHAnsi" w:hAnsi="Times New Roman"/>
          <w:color w:val="000000"/>
          <w:sz w:val="24"/>
          <w:szCs w:val="24"/>
        </w:rPr>
        <w:t>ых</w:t>
      </w:r>
      <w:r w:rsidRPr="007B06B5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DC6873" w:rsidRPr="007B06B5" w:rsidRDefault="00DC6873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:rsidR="00A01522" w:rsidRPr="007B06B5" w:rsidRDefault="00A01522" w:rsidP="007B06B5">
      <w:pPr>
        <w:pStyle w:val="1"/>
        <w:rPr>
          <w:rFonts w:eastAsia="Times New Roman" w:cs="Times New Roman"/>
          <w:sz w:val="24"/>
          <w:szCs w:val="24"/>
          <w:lang w:eastAsia="ru-RU"/>
        </w:rPr>
      </w:pPr>
    </w:p>
    <w:p w:rsidR="00DB597C" w:rsidRPr="007B06B5" w:rsidRDefault="00DB597C" w:rsidP="007B06B5">
      <w:pPr>
        <w:pStyle w:val="1"/>
        <w:rPr>
          <w:rFonts w:eastAsia="Times New Roman" w:cs="Times New Roman"/>
          <w:sz w:val="24"/>
          <w:szCs w:val="24"/>
          <w:lang w:eastAsia="ru-RU"/>
        </w:rPr>
      </w:pPr>
      <w:bookmarkStart w:id="4" w:name="_Toc17016054"/>
      <w:r w:rsidRPr="007B06B5">
        <w:rPr>
          <w:rFonts w:eastAsia="Times New Roman" w:cs="Times New Roman"/>
          <w:sz w:val="24"/>
          <w:szCs w:val="24"/>
          <w:lang w:eastAsia="ru-RU"/>
        </w:rPr>
        <w:t>5. ПРОГРАММЫ ДИСЦИПЛИН МОДУЛЯ</w:t>
      </w:r>
      <w:bookmarkEnd w:id="4"/>
    </w:p>
    <w:p w:rsidR="00C134D4" w:rsidRPr="007B06B5" w:rsidRDefault="00C134D4" w:rsidP="007B06B5">
      <w:pPr>
        <w:spacing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055DF" w:rsidRPr="007B06B5" w:rsidRDefault="00C134D4" w:rsidP="007B06B5">
      <w:pPr>
        <w:pStyle w:val="1"/>
        <w:rPr>
          <w:rFonts w:cs="Times New Roman"/>
          <w:sz w:val="24"/>
          <w:szCs w:val="24"/>
        </w:rPr>
      </w:pPr>
      <w:bookmarkStart w:id="5" w:name="_Toc17016055"/>
      <w:r w:rsidRPr="007B06B5">
        <w:rPr>
          <w:rFonts w:eastAsia="Times New Roman" w:cs="Times New Roman"/>
          <w:sz w:val="24"/>
          <w:szCs w:val="24"/>
          <w:lang w:eastAsia="ru-RU"/>
        </w:rPr>
        <w:t xml:space="preserve">5.1. ПРОГРАММА ДИСЦИПЛИНЫ </w:t>
      </w:r>
      <w:r w:rsidR="007055DF" w:rsidRPr="007B06B5">
        <w:rPr>
          <w:rFonts w:cs="Times New Roman"/>
          <w:sz w:val="24"/>
          <w:szCs w:val="24"/>
        </w:rPr>
        <w:t>«СОВРЕМЕННЫЕ ПРОБЛЕМЫ ТЕОЛОГИИ»</w:t>
      </w:r>
      <w:bookmarkEnd w:id="5"/>
      <w:r w:rsidR="007055DF" w:rsidRPr="007B06B5">
        <w:rPr>
          <w:rFonts w:cs="Times New Roman"/>
          <w:sz w:val="24"/>
          <w:szCs w:val="24"/>
        </w:rPr>
        <w:t xml:space="preserve"> </w:t>
      </w:r>
    </w:p>
    <w:p w:rsidR="008F3454" w:rsidRPr="007B06B5" w:rsidRDefault="008F3454" w:rsidP="007B06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7B06B5" w:rsidRDefault="00DB597C" w:rsidP="007B06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055DF" w:rsidRPr="007B06B5" w:rsidRDefault="007055DF" w:rsidP="007B06B5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7B06B5">
        <w:rPr>
          <w:rFonts w:ascii="Times New Roman" w:hAnsi="Times New Roman" w:cs="Times New Roman"/>
        </w:rPr>
        <w:t>Курс «Современные проблемы теологии» представляет собой введение в тематику и проблематику современной христианской теологической мысли. В рамках курса даются общие сведения о происхождении основных понятий, а также о месте теологии в культуре и обществе. Акцент делается именно на современном состоянии основных теологических вопросов: их актуальности, специфике, перспективах развития.</w:t>
      </w:r>
    </w:p>
    <w:p w:rsidR="00A635AB" w:rsidRPr="007B06B5" w:rsidRDefault="00A635AB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7B06B5" w:rsidRDefault="00DB597C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635AB" w:rsidRPr="007B06B5" w:rsidRDefault="00A635AB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>«</w:t>
      </w:r>
      <w:r w:rsidR="007055DF" w:rsidRPr="007B06B5">
        <w:rPr>
          <w:rFonts w:ascii="Times New Roman" w:hAnsi="Times New Roman"/>
          <w:sz w:val="24"/>
          <w:szCs w:val="24"/>
        </w:rPr>
        <w:t>Современные проблемы теологии</w:t>
      </w:r>
      <w:r w:rsidRPr="007B06B5">
        <w:rPr>
          <w:rFonts w:ascii="Times New Roman" w:eastAsiaTheme="minorHAnsi" w:hAnsi="Times New Roman"/>
          <w:sz w:val="24"/>
          <w:szCs w:val="24"/>
        </w:rPr>
        <w:t>» является дисциплиной модуля «</w:t>
      </w:r>
      <w:r w:rsidR="007055DF"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Организация профессиональной деятельности теологического направления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», обязательной для изучения. </w:t>
      </w:r>
    </w:p>
    <w:p w:rsidR="00DB597C" w:rsidRPr="007B06B5" w:rsidRDefault="00DB597C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7B06B5" w:rsidRDefault="00DB597C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055DF" w:rsidRPr="007B06B5" w:rsidRDefault="007055DF" w:rsidP="007B06B5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7B06B5">
        <w:rPr>
          <w:rFonts w:ascii="Times New Roman" w:hAnsi="Times New Roman" w:cs="Times New Roman"/>
          <w:i/>
        </w:rPr>
        <w:t>Целью</w:t>
      </w:r>
      <w:r w:rsidRPr="007B06B5">
        <w:rPr>
          <w:rFonts w:ascii="Times New Roman" w:hAnsi="Times New Roman" w:cs="Times New Roman"/>
        </w:rPr>
        <w:t xml:space="preserve"> курса является изучение подходов и методов современной теологии в решении актуальных и традиционных теоретических и практически ориентированных задач теологической проблематики. </w:t>
      </w:r>
    </w:p>
    <w:p w:rsidR="007055DF" w:rsidRPr="007B06B5" w:rsidRDefault="007055DF" w:rsidP="007B06B5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7B06B5">
        <w:rPr>
          <w:rFonts w:ascii="Times New Roman" w:hAnsi="Times New Roman" w:cs="Times New Roman"/>
          <w:i/>
        </w:rPr>
        <w:t>Задачи</w:t>
      </w:r>
      <w:r w:rsidRPr="007B06B5">
        <w:rPr>
          <w:rFonts w:ascii="Times New Roman" w:hAnsi="Times New Roman" w:cs="Times New Roman"/>
        </w:rPr>
        <w:t xml:space="preserve"> курса – ознакомление с основными вызовами, культурно-интеллектуальным контекстом современной теологической мысли</w:t>
      </w:r>
    </w:p>
    <w:p w:rsidR="007055DF" w:rsidRPr="007B06B5" w:rsidRDefault="007055DF" w:rsidP="007B06B5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7B06B5">
        <w:rPr>
          <w:rFonts w:ascii="Times New Roman" w:hAnsi="Times New Roman" w:cs="Times New Roman"/>
        </w:rPr>
        <w:t xml:space="preserve">- изучение ключевых идей, направлений и имен христианской теологии ХХ – начала XXI в., </w:t>
      </w:r>
    </w:p>
    <w:p w:rsidR="007055DF" w:rsidRPr="007B06B5" w:rsidRDefault="007055DF" w:rsidP="007B06B5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7B06B5">
        <w:rPr>
          <w:rFonts w:ascii="Times New Roman" w:hAnsi="Times New Roman" w:cs="Times New Roman"/>
        </w:rPr>
        <w:t xml:space="preserve">- развитие умения применения методологии научного исследования в конкретных исследовательских ситуациях в сфере современной теологии, </w:t>
      </w:r>
    </w:p>
    <w:p w:rsidR="007055DF" w:rsidRPr="007B06B5" w:rsidRDefault="007055DF" w:rsidP="007B06B5">
      <w:pPr>
        <w:pStyle w:val="Default"/>
        <w:ind w:firstLine="709"/>
        <w:jc w:val="both"/>
        <w:rPr>
          <w:rFonts w:ascii="Times New Roman" w:hAnsi="Times New Roman" w:cs="Times New Roman"/>
          <w:color w:val="auto"/>
        </w:rPr>
      </w:pPr>
      <w:r w:rsidRPr="007B06B5">
        <w:rPr>
          <w:rFonts w:ascii="Times New Roman" w:hAnsi="Times New Roman" w:cs="Times New Roman"/>
        </w:rPr>
        <w:t xml:space="preserve">- развитие навыков компаративного анализа современных теологических концепций и методологий, толерантно воспринимая социальные, этнические, конфессиональные и </w:t>
      </w:r>
      <w:r w:rsidRPr="007B06B5">
        <w:rPr>
          <w:rFonts w:ascii="Times New Roman" w:hAnsi="Times New Roman" w:cs="Times New Roman"/>
          <w:color w:val="auto"/>
        </w:rPr>
        <w:t>культурные различия.</w:t>
      </w:r>
    </w:p>
    <w:p w:rsidR="00DB597C" w:rsidRPr="007B06B5" w:rsidRDefault="00DB597C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7B06B5" w:rsidRDefault="00DB597C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40"/>
        <w:gridCol w:w="2628"/>
        <w:gridCol w:w="1382"/>
        <w:gridCol w:w="2343"/>
        <w:gridCol w:w="1667"/>
        <w:gridCol w:w="1667"/>
      </w:tblGrid>
      <w:tr w:rsidR="00D868CF" w:rsidRPr="007B06B5" w:rsidTr="00BF0242">
        <w:trPr>
          <w:trHeight w:val="385"/>
        </w:trPr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7B06B5" w:rsidRDefault="00A81EA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7B06B5" w:rsidRDefault="00A81EA5" w:rsidP="007B06B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7B06B5" w:rsidRDefault="00A81EA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81EA5" w:rsidRPr="007B06B5" w:rsidRDefault="00A81EA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81EA5" w:rsidRPr="007B06B5" w:rsidRDefault="00A81EA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81EA5" w:rsidRPr="007B06B5" w:rsidRDefault="00A81EA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05A46" w:rsidRPr="007B06B5" w:rsidTr="00584B74">
        <w:trPr>
          <w:trHeight w:val="1071"/>
        </w:trPr>
        <w:tc>
          <w:tcPr>
            <w:tcW w:w="10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О.Р.1</w:t>
            </w:r>
          </w:p>
        </w:tc>
        <w:tc>
          <w:tcPr>
            <w:tcW w:w="26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5A46" w:rsidRPr="007B06B5" w:rsidRDefault="00905A46" w:rsidP="007B06B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фундаментальных разделов теологии и общих методов научного исследования, а также умение применять их для решения научно-исследовательских задач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О.Р.1.1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Демонстрирует знания фундаментальных разделов теологии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</w:p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</w:t>
            </w:r>
          </w:p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05A46" w:rsidRPr="007B06B5" w:rsidRDefault="00905A46" w:rsidP="007B06B5">
            <w:pPr>
              <w:pStyle w:val="22"/>
              <w:spacing w:after="0" w:line="240" w:lineRule="auto"/>
              <w:ind w:left="-104"/>
              <w:jc w:val="both"/>
            </w:pPr>
            <w:r w:rsidRPr="007B06B5">
              <w:t>Форма для оценки контрольной работы</w:t>
            </w:r>
            <w:r>
              <w:t>, тестов</w:t>
            </w:r>
          </w:p>
          <w:p w:rsidR="00905A46" w:rsidRPr="007B06B5" w:rsidRDefault="00905A46" w:rsidP="007B06B5">
            <w:pPr>
              <w:pStyle w:val="22"/>
              <w:spacing w:after="0" w:line="240" w:lineRule="auto"/>
              <w:ind w:left="0"/>
            </w:pPr>
            <w:r w:rsidRPr="007B06B5">
              <w:t xml:space="preserve">Форма для оценки эссе </w:t>
            </w:r>
          </w:p>
          <w:p w:rsidR="00905A46" w:rsidRPr="007B06B5" w:rsidRDefault="00905A46" w:rsidP="007B06B5">
            <w:pPr>
              <w:pStyle w:val="22"/>
              <w:spacing w:after="0" w:line="240" w:lineRule="auto"/>
              <w:ind w:left="-104"/>
              <w:jc w:val="both"/>
            </w:pPr>
            <w:r w:rsidRPr="007B06B5">
              <w:t>Форма для оценки контрольной работы</w:t>
            </w:r>
          </w:p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5A46" w:rsidRPr="007B06B5" w:rsidTr="00584B74">
        <w:trPr>
          <w:trHeight w:val="2310"/>
        </w:trPr>
        <w:tc>
          <w:tcPr>
            <w:tcW w:w="104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05A46" w:rsidRPr="007B06B5" w:rsidRDefault="00905A46" w:rsidP="007B06B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О.Р.1.2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Демонстрирует знания общих методов научного исследования, а также умение применять их для решения научно-исследовательских задач</w:t>
            </w:r>
          </w:p>
        </w:tc>
        <w:tc>
          <w:tcPr>
            <w:tcW w:w="1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5A46" w:rsidRPr="007B06B5" w:rsidTr="00584B74">
        <w:trPr>
          <w:trHeight w:val="331"/>
        </w:trPr>
        <w:tc>
          <w:tcPr>
            <w:tcW w:w="10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О.Р.2</w:t>
            </w:r>
          </w:p>
        </w:tc>
        <w:tc>
          <w:tcPr>
            <w:tcW w:w="26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Демонстрирует умения и навыки преподавания предметов и дисциплин в области теологии, применяя современные методики и образовательные технологии</w:t>
            </w:r>
          </w:p>
          <w:p w:rsidR="00905A46" w:rsidRPr="007B06B5" w:rsidRDefault="00905A46" w:rsidP="007B06B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О.Р.2.1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Демонстрирует владение навыками толерантного преподавания теологических дисциплин с учетом конфессиональных и культурных различий обучающихся.</w:t>
            </w:r>
          </w:p>
        </w:tc>
        <w:tc>
          <w:tcPr>
            <w:tcW w:w="1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5A46" w:rsidRPr="007B06B5" w:rsidTr="00584B74">
        <w:trPr>
          <w:trHeight w:val="331"/>
        </w:trPr>
        <w:tc>
          <w:tcPr>
            <w:tcW w:w="10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О.Р.2.2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Демонстрирует знание основных конфессиональных и культурных различий людей</w:t>
            </w:r>
          </w:p>
        </w:tc>
        <w:tc>
          <w:tcPr>
            <w:tcW w:w="1667" w:type="dxa"/>
            <w:vMerge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vMerge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B597C" w:rsidRPr="007B06B5" w:rsidRDefault="00DB597C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7B06B5" w:rsidRDefault="00DB597C" w:rsidP="004F7C83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дисциплины</w:t>
      </w:r>
    </w:p>
    <w:p w:rsidR="00536E34" w:rsidRPr="007B06B5" w:rsidRDefault="00536E34" w:rsidP="007B06B5">
      <w:pPr>
        <w:pStyle w:val="a4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7B06B5">
        <w:rPr>
          <w:rFonts w:ascii="Times New Roman" w:hAnsi="Times New Roman" w:cs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04"/>
        <w:gridCol w:w="934"/>
        <w:gridCol w:w="933"/>
        <w:gridCol w:w="1546"/>
        <w:gridCol w:w="1350"/>
        <w:gridCol w:w="1126"/>
      </w:tblGrid>
      <w:tr w:rsidR="00536E34" w:rsidRPr="007B06B5" w:rsidTr="008304CB">
        <w:trPr>
          <w:trHeight w:val="203"/>
        </w:trPr>
        <w:tc>
          <w:tcPr>
            <w:tcW w:w="40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536E34" w:rsidRPr="007B06B5" w:rsidTr="008304CB">
        <w:trPr>
          <w:trHeight w:val="533"/>
        </w:trPr>
        <w:tc>
          <w:tcPr>
            <w:tcW w:w="40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6E34" w:rsidRPr="007B06B5" w:rsidRDefault="00536E34" w:rsidP="007B06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6E34" w:rsidRPr="007B06B5" w:rsidTr="008304CB">
        <w:trPr>
          <w:trHeight w:val="1"/>
        </w:trPr>
        <w:tc>
          <w:tcPr>
            <w:tcW w:w="40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6E34" w:rsidRPr="007B06B5" w:rsidTr="008304CB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E34" w:rsidRPr="007B06B5" w:rsidRDefault="00536E34" w:rsidP="007B06B5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7B06B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Современные проблемы традиционных теологических доктрин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6E34" w:rsidRPr="007B06B5" w:rsidRDefault="00874CE5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536E34" w:rsidRPr="007B06B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6E34" w:rsidRPr="007B06B5" w:rsidRDefault="00874CE5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66</w:t>
            </w:r>
          </w:p>
        </w:tc>
      </w:tr>
      <w:tr w:rsidR="00536E34" w:rsidRPr="007B06B5" w:rsidTr="008304CB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E34" w:rsidRPr="007B06B5" w:rsidRDefault="00536E34" w:rsidP="007B06B5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1.1. Современная православная теология.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6E34" w:rsidRPr="007B06B5" w:rsidRDefault="00874CE5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4</w:t>
            </w:r>
            <w:r w:rsidR="00536E34" w:rsidRPr="007B06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6E34" w:rsidRPr="007B06B5" w:rsidRDefault="00874CE5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536E34" w:rsidRPr="007B06B5" w:rsidTr="008304CB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E34" w:rsidRPr="007B06B5" w:rsidRDefault="00536E34" w:rsidP="007B06B5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1.2. Современная католическая теология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  <w:r w:rsidR="00874CE5"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36E34" w:rsidRPr="007B06B5" w:rsidTr="008304CB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E34" w:rsidRPr="007B06B5" w:rsidRDefault="00536E34" w:rsidP="007B06B5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1.3. Современная протестантская теология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36E34" w:rsidRPr="007B06B5" w:rsidTr="008304CB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E34" w:rsidRPr="007B06B5" w:rsidRDefault="00536E34" w:rsidP="007B06B5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Раздел 2. Альтернативные версии теологии второй половины XX - начала XXI века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6E34" w:rsidRPr="007B06B5" w:rsidRDefault="00874CE5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874CE5" w:rsidRPr="007B06B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36E34" w:rsidRPr="007B06B5" w:rsidTr="008304CB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E34" w:rsidRPr="007B06B5" w:rsidRDefault="00536E34" w:rsidP="007B06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2.1. Современные к</w:t>
            </w:r>
            <w:r w:rsidRPr="007B06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онцепции </w:t>
            </w:r>
            <w:r w:rsidRPr="007B06B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межконфессионального</w:t>
            </w:r>
            <w:r w:rsidRPr="007B06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межрелигиозного диалога в христианской </w:t>
            </w:r>
            <w:r w:rsidRPr="007B06B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lastRenderedPageBreak/>
              <w:t>теологии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  <w:r w:rsidR="00874CE5" w:rsidRPr="007B06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36E34" w:rsidRPr="007B06B5" w:rsidTr="008304CB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E34" w:rsidRPr="007B06B5" w:rsidRDefault="00536E34" w:rsidP="008932E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lastRenderedPageBreak/>
              <w:t>2.2.</w:t>
            </w:r>
            <w:r w:rsidRPr="007B06B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Внеконфессиональная теология: проблема сущности и статуса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  <w:r w:rsidR="00874CE5"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6E34" w:rsidRPr="007B06B5" w:rsidRDefault="00874CE5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536E34" w:rsidRPr="007B06B5" w:rsidTr="008304CB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6E34" w:rsidRPr="007B06B5" w:rsidRDefault="00536E34" w:rsidP="007B06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36E34" w:rsidRPr="007B06B5" w:rsidTr="008304CB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87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6E34" w:rsidRPr="007B06B5" w:rsidRDefault="00536E34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:rsidR="00536E34" w:rsidRPr="007B06B5" w:rsidRDefault="00536E34" w:rsidP="007B06B5">
      <w:pPr>
        <w:pStyle w:val="a4"/>
        <w:spacing w:line="240" w:lineRule="auto"/>
        <w:rPr>
          <w:rFonts w:ascii="Times New Roman" w:hAnsi="Times New Roman" w:cs="Times New Roman"/>
          <w:bCs/>
          <w:i/>
          <w:sz w:val="24"/>
          <w:szCs w:val="24"/>
        </w:rPr>
      </w:pPr>
    </w:p>
    <w:p w:rsidR="00536E34" w:rsidRPr="007B06B5" w:rsidRDefault="00536E34" w:rsidP="007B06B5">
      <w:pPr>
        <w:pStyle w:val="a4"/>
        <w:autoSpaceDE w:val="0"/>
        <w:autoSpaceDN w:val="0"/>
        <w:adjustRightInd w:val="0"/>
        <w:spacing w:line="240" w:lineRule="auto"/>
        <w:ind w:left="0" w:firstLine="72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7B06B5">
        <w:rPr>
          <w:rFonts w:ascii="Times New Roman" w:hAnsi="Times New Roman" w:cs="Times New Roman"/>
          <w:bCs/>
          <w:i/>
          <w:sz w:val="24"/>
          <w:szCs w:val="24"/>
        </w:rPr>
        <w:t>5.2. Методы обучения</w:t>
      </w:r>
    </w:p>
    <w:p w:rsidR="00536E34" w:rsidRPr="007B06B5" w:rsidRDefault="00536E34" w:rsidP="007B06B5">
      <w:pPr>
        <w:pStyle w:val="a4"/>
        <w:autoSpaceDE w:val="0"/>
        <w:autoSpaceDN w:val="0"/>
        <w:adjustRightInd w:val="0"/>
        <w:spacing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B06B5">
        <w:rPr>
          <w:rFonts w:ascii="Times New Roman" w:hAnsi="Times New Roman" w:cs="Times New Roman"/>
          <w:bCs/>
          <w:sz w:val="24"/>
          <w:szCs w:val="24"/>
        </w:rPr>
        <w:t xml:space="preserve">Объяснительно-иллюстративный; практико-ориентированный; проблемного изложения; частично-поисковый, обучения в сотрудничестве; развитие критического мышления через чтение и письмо. </w:t>
      </w:r>
    </w:p>
    <w:p w:rsidR="00DB597C" w:rsidRPr="007B06B5" w:rsidRDefault="00DB597C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7B06B5" w:rsidRDefault="00DB597C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1D1781"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p w:rsidR="00874CE5" w:rsidRPr="007B06B5" w:rsidRDefault="00874CE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8"/>
        <w:gridCol w:w="1527"/>
        <w:gridCol w:w="1882"/>
        <w:gridCol w:w="1847"/>
        <w:gridCol w:w="1388"/>
        <w:gridCol w:w="1087"/>
        <w:gridCol w:w="1080"/>
        <w:gridCol w:w="1088"/>
      </w:tblGrid>
      <w:tr w:rsidR="00874CE5" w:rsidRPr="007B06B5" w:rsidTr="00BF0242">
        <w:trPr>
          <w:trHeight w:val="600"/>
        </w:trPr>
        <w:tc>
          <w:tcPr>
            <w:tcW w:w="59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74CE5" w:rsidRPr="007B06B5" w:rsidRDefault="00874CE5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5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4CE5" w:rsidRPr="007B06B5" w:rsidRDefault="00874CE5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7B06B5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8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CE5" w:rsidRPr="007B06B5" w:rsidRDefault="00874CE5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874CE5" w:rsidRPr="007B06B5" w:rsidRDefault="00874CE5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4CE5" w:rsidRPr="007B06B5" w:rsidRDefault="00874CE5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3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CE5" w:rsidRPr="007B06B5" w:rsidRDefault="00874CE5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874CE5" w:rsidRPr="007B06B5" w:rsidRDefault="00874CE5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(</w:t>
            </w:r>
            <w:r w:rsidRPr="007B06B5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7B06B5">
              <w:rPr>
                <w:rFonts w:ascii="Times New Roman" w:hAnsi="Times New Roman"/>
                <w:sz w:val="24"/>
                <w:szCs w:val="24"/>
              </w:rPr>
              <w:t>-</w:t>
            </w:r>
            <w:r w:rsidRPr="007B06B5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7B06B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CE5" w:rsidRPr="007B06B5" w:rsidRDefault="00874CE5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74CE5" w:rsidRPr="007B06B5" w:rsidRDefault="00874CE5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874CE5" w:rsidRPr="007B06B5" w:rsidTr="00BF0242">
        <w:trPr>
          <w:trHeight w:val="300"/>
        </w:trPr>
        <w:tc>
          <w:tcPr>
            <w:tcW w:w="59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4CE5" w:rsidRPr="007B06B5" w:rsidRDefault="00874CE5" w:rsidP="007B06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4CE5" w:rsidRPr="007B06B5" w:rsidRDefault="00874CE5" w:rsidP="007B06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CE5" w:rsidRPr="007B06B5" w:rsidRDefault="00874CE5" w:rsidP="007B06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4CE5" w:rsidRPr="007B06B5" w:rsidRDefault="00874CE5" w:rsidP="007B06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CE5" w:rsidRPr="007B06B5" w:rsidRDefault="00874CE5" w:rsidP="007B06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CE5" w:rsidRPr="007B06B5" w:rsidRDefault="00874CE5" w:rsidP="007B06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74CE5" w:rsidRPr="007B06B5" w:rsidRDefault="00874CE5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74CE5" w:rsidRPr="007B06B5" w:rsidRDefault="00874CE5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BF0242" w:rsidRPr="007B06B5" w:rsidTr="00584B74">
        <w:trPr>
          <w:trHeight w:val="300"/>
        </w:trPr>
        <w:tc>
          <w:tcPr>
            <w:tcW w:w="5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F0242" w:rsidRPr="007B06B5" w:rsidRDefault="00BF0242" w:rsidP="007B06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BF0242" w:rsidRPr="007B06B5" w:rsidRDefault="00BF0242" w:rsidP="004F7C83">
            <w:pPr>
              <w:pStyle w:val="a8"/>
              <w:widowControl/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 w:rsidRPr="007B06B5">
              <w:rPr>
                <w:i/>
                <w:sz w:val="24"/>
                <w:szCs w:val="24"/>
              </w:rPr>
              <w:t>ОР.1</w:t>
            </w:r>
            <w:r>
              <w:rPr>
                <w:i/>
                <w:sz w:val="24"/>
                <w:szCs w:val="24"/>
              </w:rPr>
              <w:t>.</w:t>
            </w:r>
            <w:r w:rsidRPr="007B06B5">
              <w:rPr>
                <w:i/>
                <w:sz w:val="24"/>
                <w:szCs w:val="24"/>
              </w:rPr>
              <w:t>1</w:t>
            </w:r>
          </w:p>
          <w:p w:rsidR="00BF0242" w:rsidRPr="007B06B5" w:rsidRDefault="00BF0242" w:rsidP="004F7C83">
            <w:pPr>
              <w:pStyle w:val="a8"/>
              <w:widowControl/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 w:rsidRPr="007B06B5">
              <w:rPr>
                <w:i/>
                <w:sz w:val="24"/>
                <w:szCs w:val="24"/>
              </w:rPr>
              <w:t>ОР.1</w:t>
            </w:r>
            <w:r>
              <w:rPr>
                <w:i/>
                <w:sz w:val="24"/>
                <w:szCs w:val="24"/>
              </w:rPr>
              <w:t>.</w:t>
            </w:r>
            <w:r w:rsidRPr="007B06B5">
              <w:rPr>
                <w:i/>
                <w:sz w:val="24"/>
                <w:szCs w:val="24"/>
              </w:rPr>
              <w:t>2</w:t>
            </w:r>
          </w:p>
          <w:p w:rsidR="00BF0242" w:rsidRPr="007B06B5" w:rsidRDefault="00BF0242" w:rsidP="00BF0242">
            <w:pPr>
              <w:pStyle w:val="a8"/>
              <w:widowControl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06B5">
              <w:rPr>
                <w:i/>
                <w:sz w:val="24"/>
                <w:szCs w:val="24"/>
              </w:rPr>
              <w:t>ОР.2</w:t>
            </w:r>
            <w:r>
              <w:rPr>
                <w:i/>
                <w:sz w:val="24"/>
                <w:szCs w:val="24"/>
              </w:rPr>
              <w:t>.</w:t>
            </w:r>
            <w:r w:rsidRPr="007B06B5">
              <w:rPr>
                <w:i/>
                <w:sz w:val="24"/>
                <w:szCs w:val="24"/>
              </w:rPr>
              <w:t>1</w:t>
            </w:r>
          </w:p>
          <w:p w:rsidR="00BF0242" w:rsidRPr="007B06B5" w:rsidRDefault="00BF0242" w:rsidP="006A14FF">
            <w:pPr>
              <w:pStyle w:val="af7"/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i/>
                <w:sz w:val="24"/>
                <w:szCs w:val="24"/>
              </w:rPr>
            </w:pPr>
            <w:r w:rsidRPr="007B06B5">
              <w:rPr>
                <w:i/>
                <w:sz w:val="24"/>
                <w:szCs w:val="24"/>
              </w:rPr>
              <w:t>ОР.</w:t>
            </w:r>
            <w:r>
              <w:rPr>
                <w:i/>
                <w:sz w:val="24"/>
                <w:szCs w:val="24"/>
              </w:rPr>
              <w:t>2</w:t>
            </w:r>
            <w:r w:rsidRPr="007B06B5">
              <w:rPr>
                <w:i/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Тестирование в ЭИОС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pStyle w:val="22"/>
              <w:spacing w:after="0" w:line="240" w:lineRule="auto"/>
              <w:ind w:left="0"/>
            </w:pPr>
            <w:r w:rsidRPr="007B06B5">
              <w:t>Тест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pStyle w:val="a8"/>
              <w:spacing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6-10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pStyle w:val="western"/>
              <w:spacing w:before="0" w:beforeAutospacing="0" w:after="0" w:afterAutospacing="0"/>
            </w:pPr>
            <w:r w:rsidRPr="007B06B5">
              <w:t>1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242" w:rsidRPr="007B06B5" w:rsidRDefault="00BF0242" w:rsidP="007B06B5">
            <w:pPr>
              <w:pStyle w:val="western"/>
              <w:spacing w:before="0" w:beforeAutospacing="0" w:after="0" w:afterAutospacing="0"/>
            </w:pPr>
            <w:r w:rsidRPr="007B06B5">
              <w:t>6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242" w:rsidRPr="007B06B5" w:rsidRDefault="00BF0242" w:rsidP="007B06B5">
            <w:pPr>
              <w:pStyle w:val="western"/>
              <w:spacing w:before="0" w:beforeAutospacing="0" w:after="0" w:afterAutospacing="0"/>
            </w:pPr>
            <w:r w:rsidRPr="007B06B5">
              <w:t>10</w:t>
            </w:r>
          </w:p>
        </w:tc>
      </w:tr>
      <w:tr w:rsidR="00BF0242" w:rsidRPr="007B06B5" w:rsidTr="00584B74">
        <w:trPr>
          <w:trHeight w:val="300"/>
        </w:trPr>
        <w:tc>
          <w:tcPr>
            <w:tcW w:w="5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BF0242" w:rsidRPr="007B06B5" w:rsidRDefault="00BF0242" w:rsidP="006A14FF">
            <w:pPr>
              <w:pStyle w:val="af7"/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6A14FF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pStyle w:val="22"/>
              <w:spacing w:after="0" w:line="240" w:lineRule="auto"/>
              <w:ind w:left="0"/>
              <w:rPr>
                <w:rFonts w:eastAsia="Calibri"/>
                <w:b/>
              </w:rPr>
            </w:pPr>
            <w:r w:rsidRPr="007B06B5">
              <w:t>Форма для оценки контрольной работы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pStyle w:val="a8"/>
              <w:spacing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18-35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pStyle w:val="western"/>
              <w:spacing w:before="0" w:beforeAutospacing="0" w:after="0" w:afterAutospacing="0"/>
            </w:pPr>
            <w:r w:rsidRPr="007B06B5">
              <w:t>1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242" w:rsidRPr="007B06B5" w:rsidRDefault="00BF0242" w:rsidP="007B06B5">
            <w:pPr>
              <w:pStyle w:val="western"/>
              <w:spacing w:before="0" w:beforeAutospacing="0" w:after="0" w:afterAutospacing="0"/>
            </w:pPr>
            <w:r w:rsidRPr="007B06B5">
              <w:t>18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242" w:rsidRPr="007B06B5" w:rsidRDefault="00BF0242" w:rsidP="007B06B5">
            <w:pPr>
              <w:pStyle w:val="western"/>
              <w:spacing w:before="0" w:beforeAutospacing="0" w:after="0" w:afterAutospacing="0"/>
            </w:pPr>
            <w:r w:rsidRPr="007B06B5">
              <w:t>35</w:t>
            </w:r>
          </w:p>
        </w:tc>
      </w:tr>
      <w:tr w:rsidR="00BF0242" w:rsidRPr="007B06B5" w:rsidTr="00584B74">
        <w:trPr>
          <w:trHeight w:val="300"/>
        </w:trPr>
        <w:tc>
          <w:tcPr>
            <w:tcW w:w="5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BF0242" w:rsidRPr="007B06B5" w:rsidRDefault="00BF0242" w:rsidP="006A14FF">
            <w:pPr>
              <w:pStyle w:val="af7"/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4F7C83">
            <w:pPr>
              <w:pStyle w:val="af7"/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Эссе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Форма для оценки эссе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pStyle w:val="a8"/>
              <w:spacing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21-25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1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242" w:rsidRPr="007B06B5" w:rsidRDefault="00BF0242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21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242" w:rsidRPr="007B06B5" w:rsidRDefault="00BF0242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25</w:t>
            </w:r>
          </w:p>
        </w:tc>
      </w:tr>
      <w:tr w:rsidR="00BF0242" w:rsidRPr="007B06B5" w:rsidTr="00584B74">
        <w:trPr>
          <w:trHeight w:val="300"/>
        </w:trPr>
        <w:tc>
          <w:tcPr>
            <w:tcW w:w="5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BF0242" w:rsidRPr="007B06B5" w:rsidRDefault="00BF0242" w:rsidP="006A14FF">
            <w:pPr>
              <w:pStyle w:val="af7"/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4F7C83">
            <w:pPr>
              <w:pStyle w:val="af7"/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Итоговый контроль (экзамен)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pStyle w:val="a8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242" w:rsidRPr="007B06B5" w:rsidRDefault="00BF0242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10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242" w:rsidRPr="007B06B5" w:rsidRDefault="00BF0242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30</w:t>
            </w:r>
          </w:p>
        </w:tc>
      </w:tr>
      <w:tr w:rsidR="00874CE5" w:rsidRPr="007B06B5" w:rsidTr="00BF0242">
        <w:trPr>
          <w:trHeight w:val="300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4CE5" w:rsidRPr="007B06B5" w:rsidRDefault="00874CE5" w:rsidP="007B06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4CE5" w:rsidRPr="007B06B5" w:rsidRDefault="00874CE5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CE5" w:rsidRPr="007B06B5" w:rsidRDefault="00874CE5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4CE5" w:rsidRPr="007B06B5" w:rsidRDefault="00874CE5" w:rsidP="007B06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CE5" w:rsidRPr="007B06B5" w:rsidRDefault="00874CE5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CE5" w:rsidRPr="007B06B5" w:rsidRDefault="00874CE5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74CE5" w:rsidRPr="007B06B5" w:rsidRDefault="00874CE5" w:rsidP="007B06B5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7B06B5">
              <w:rPr>
                <w:b/>
                <w:bCs/>
              </w:rPr>
              <w:t>55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74CE5" w:rsidRPr="007B06B5" w:rsidRDefault="00874CE5" w:rsidP="007B06B5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7B06B5">
              <w:rPr>
                <w:b/>
                <w:bCs/>
              </w:rPr>
              <w:t>100</w:t>
            </w:r>
          </w:p>
        </w:tc>
      </w:tr>
    </w:tbl>
    <w:p w:rsidR="00874CE5" w:rsidRPr="007B06B5" w:rsidRDefault="00874CE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7B06B5" w:rsidRDefault="00DB597C" w:rsidP="007B06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7B06B5" w:rsidRDefault="00DB597C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Default="00DB597C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B06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3061A" w:rsidRDefault="0023061A" w:rsidP="0023061A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Красников, А. Н. Религиоведение и философия религии. Актуальные проблемы : учеб. пособие для бакалавриата и магистратуры / А. Н. Красников, Л. М. Гаврилина, Е. С. Элбакян. — 2-е изд., испр. и доп. — Москва : Издательство Юрайт, 2019. — 141 с. — (Серия : Бакалавр и магистр. Модуль). — ISBN 978-5-534-06573-2. — Текст : электронный // ЭБС Юрайт [сайт]. — URL: </w:t>
      </w:r>
      <w:hyperlink r:id="rId12" w:history="1">
        <w:r w:rsidR="002F682D" w:rsidRPr="00772E5A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https://biblio-online.ru/book/religiovedenie-i-filosofiya-religii-aktualnye-problemy-434237</w:t>
        </w:r>
      </w:hyperlink>
      <w:r w:rsidRPr="002879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2F682D" w:rsidRPr="002F682D" w:rsidRDefault="002F682D" w:rsidP="0023061A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iCs/>
          <w:sz w:val="28"/>
          <w:szCs w:val="24"/>
          <w:lang w:eastAsia="ru-RU"/>
        </w:rPr>
      </w:pPr>
      <w:r w:rsidRPr="002F682D">
        <w:rPr>
          <w:rFonts w:ascii="Times New Roman" w:hAnsi="Times New Roman"/>
          <w:sz w:val="24"/>
        </w:rPr>
        <w:t xml:space="preserve">Дворецкая, А.П. Конфессиональная история России ХХ–ХХI вв. / А.П. Дворецкая, А.А. Ипеева, О.В. Коновалова ; Министерство образования и науки Российской Федерации, Сибирский Федеральный университет. – Красноярск : СФУ, 2017. – 191 с. : ил. – Режим доступа: по подписке. – URL: </w:t>
      </w:r>
      <w:hyperlink r:id="rId13" w:history="1">
        <w:r w:rsidRPr="002F682D">
          <w:rPr>
            <w:rFonts w:ascii="Times New Roman" w:hAnsi="Times New Roman"/>
            <w:color w:val="0000FF"/>
            <w:sz w:val="24"/>
            <w:u w:val="single"/>
          </w:rPr>
          <w:t>http://biblioclub.ru/index.php?page=book&amp;id=497095</w:t>
        </w:r>
      </w:hyperlink>
    </w:p>
    <w:p w:rsidR="006A6845" w:rsidRPr="007B06B5" w:rsidRDefault="006A6845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B59E1" w:rsidRDefault="00DB597C" w:rsidP="007B06B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A6845" w:rsidRDefault="006A6845" w:rsidP="007B06B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F682D" w:rsidRPr="00E162BA" w:rsidRDefault="002F682D" w:rsidP="00E162BA">
      <w:pPr>
        <w:pStyle w:val="a4"/>
        <w:numPr>
          <w:ilvl w:val="0"/>
          <w:numId w:val="60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162BA">
        <w:rPr>
          <w:rFonts w:ascii="Times New Roman" w:hAnsi="Times New Roman" w:cs="Times New Roman"/>
          <w:sz w:val="24"/>
          <w:szCs w:val="24"/>
        </w:rPr>
        <w:t xml:space="preserve">Лопухин, А.П. Библейская история при свете новейших исследований и открытий: Ветхий Завет : научное исследование : в 2 т. / А.П. Лопухин. - Репр. изд. 1889 г. - Москва ; Берлин : </w:t>
      </w:r>
      <w:r w:rsidRPr="00E162BA">
        <w:rPr>
          <w:rFonts w:ascii="Times New Roman" w:hAnsi="Times New Roman" w:cs="Times New Roman"/>
          <w:sz w:val="24"/>
          <w:szCs w:val="24"/>
        </w:rPr>
        <w:lastRenderedPageBreak/>
        <w:t>Директ-Медиа, 2016. - Т. 1, кн. 5-7. От сотворения мира до пророка Самуила. - 528 с. : ил. - ISBN 978-5-4475-7697-4 ; То же [Электронный ресурс]. - URL: </w:t>
      </w:r>
      <w:hyperlink r:id="rId14" w:history="1">
        <w:r w:rsidRPr="00E162BA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http://biblioclub.ru/index.php?page=book&amp;id=500094</w:t>
        </w:r>
      </w:hyperlink>
    </w:p>
    <w:p w:rsidR="006A6845" w:rsidRPr="007B06B5" w:rsidRDefault="006A6845" w:rsidP="00E162BA">
      <w:pPr>
        <w:numPr>
          <w:ilvl w:val="0"/>
          <w:numId w:val="60"/>
        </w:numPr>
        <w:spacing w:after="0" w:line="240" w:lineRule="auto"/>
        <w:ind w:left="0"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>Лонерган, Б. Метод в теологии / Б. Лонерган. - Москва : Институт философии, теологии и истории св. Фомы, 2010. - 400 с. - (Bibliotheca Ignatiana). - Библиогр. в кн. - ISBN 978-5-94242-058-1 ; То же [Электронный ресурс]. - URL: </w:t>
      </w:r>
      <w:hyperlink r:id="rId15" w:history="1">
        <w:r w:rsidRPr="007B06B5">
          <w:rPr>
            <w:rFonts w:ascii="Times New Roman" w:eastAsiaTheme="minorHAnsi" w:hAnsi="Times New Roman"/>
            <w:sz w:val="24"/>
            <w:szCs w:val="24"/>
          </w:rPr>
          <w:t>http://biblioclub.ru/index.php?page=book&amp;id=447517</w:t>
        </w:r>
      </w:hyperlink>
      <w:r w:rsidRPr="007B06B5">
        <w:rPr>
          <w:rFonts w:ascii="Times New Roman" w:eastAsiaTheme="minorHAnsi" w:hAnsi="Times New Roman"/>
          <w:sz w:val="24"/>
          <w:szCs w:val="24"/>
        </w:rPr>
        <w:t>.</w:t>
      </w:r>
    </w:p>
    <w:p w:rsidR="006A6845" w:rsidRPr="007B06B5" w:rsidRDefault="006A6845" w:rsidP="00E162BA">
      <w:pPr>
        <w:numPr>
          <w:ilvl w:val="0"/>
          <w:numId w:val="60"/>
        </w:numPr>
        <w:spacing w:after="0" w:line="240" w:lineRule="auto"/>
        <w:ind w:left="0"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>Барон Й., архиеп., Российское лютеранство: история, теология, актуальность /  Барон Й., архиеп. - Санкт-Петербург : Алетейя, 2011. - 432 с. - ISBN 978-5-91419-413-7 ; То же [Электронный ресурс]. - URL: </w:t>
      </w:r>
      <w:hyperlink r:id="rId16" w:history="1">
        <w:r w:rsidRPr="007B06B5">
          <w:rPr>
            <w:rFonts w:ascii="Times New Roman" w:eastAsiaTheme="minorHAnsi" w:hAnsi="Times New Roman"/>
            <w:sz w:val="24"/>
            <w:szCs w:val="24"/>
          </w:rPr>
          <w:t>http://biblioclub.ru/index.php?page=book&amp;id=74895</w:t>
        </w:r>
      </w:hyperlink>
      <w:r w:rsidRPr="007B06B5">
        <w:rPr>
          <w:rFonts w:ascii="Times New Roman" w:eastAsiaTheme="minorHAnsi" w:hAnsi="Times New Roman"/>
          <w:sz w:val="24"/>
          <w:szCs w:val="24"/>
        </w:rPr>
        <w:t>.</w:t>
      </w:r>
    </w:p>
    <w:p w:rsidR="00847183" w:rsidRPr="007B06B5" w:rsidRDefault="00847183" w:rsidP="00E162BA">
      <w:pPr>
        <w:pStyle w:val="a4"/>
        <w:numPr>
          <w:ilvl w:val="0"/>
          <w:numId w:val="6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>Надеева, М.И. Духовные ценности христианства : монография / М.И. Надеева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 : Издательство КНИТУ, 2013. - 308 с. : ил. - Библиогр. в кн. - ISBN 978-5-7882-1404-7 ; То же [Электронный ресурс]. - URL: </w:t>
      </w:r>
      <w:hyperlink r:id="rId17" w:history="1">
        <w:r w:rsidRPr="007B06B5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http://biblioclub.ru/index.php?page=book&amp;id=259078</w:t>
        </w:r>
      </w:hyperlink>
      <w:r w:rsidRPr="007B06B5">
        <w:rPr>
          <w:rFonts w:ascii="Times New Roman" w:hAnsi="Times New Roman" w:cs="Times New Roman"/>
          <w:sz w:val="24"/>
          <w:szCs w:val="24"/>
        </w:rPr>
        <w:t> .</w:t>
      </w:r>
    </w:p>
    <w:p w:rsidR="00847183" w:rsidRPr="007B06B5" w:rsidRDefault="00847183" w:rsidP="00E162BA">
      <w:pPr>
        <w:pStyle w:val="a4"/>
        <w:numPr>
          <w:ilvl w:val="0"/>
          <w:numId w:val="6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>Русское богословие в европейском контексте. С.Н. Булгаков и западная религиозно-философская мысль / ред. В. Порус. - Москва : Библейско-богословский институт, 2006. - 370 с. - («Религиозные мыслители»). - ISBN 5-89647-112-2 ; То же [Электронный ресурс]. - URL: </w:t>
      </w:r>
      <w:hyperlink r:id="rId18" w:history="1">
        <w:r w:rsidRPr="007B06B5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http://biblioclub.ru/index.php?page=book&amp;id=228814</w:t>
        </w:r>
      </w:hyperlink>
      <w:r w:rsidRPr="007B06B5">
        <w:rPr>
          <w:rFonts w:ascii="Times New Roman" w:hAnsi="Times New Roman" w:cs="Times New Roman"/>
          <w:sz w:val="24"/>
          <w:szCs w:val="24"/>
        </w:rPr>
        <w:t>.</w:t>
      </w:r>
    </w:p>
    <w:p w:rsidR="00736007" w:rsidRPr="007B06B5" w:rsidRDefault="00736007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7B06B5" w:rsidRDefault="00DB597C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E63DE" w:rsidRPr="006F3780" w:rsidRDefault="006E63DE" w:rsidP="004F7C83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 w:firstLine="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F37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Грязнова Е. В. Самостоятельная работа магистранта: учебно-методическое пособие. Направление подготовки 48.04.01 теология. Профиль «Православная теология». Н. Новгород: Мининский университет, 2019. 1</w:t>
      </w:r>
      <w:r w:rsidR="008921C5" w:rsidRPr="006F37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06</w:t>
      </w:r>
      <w:r w:rsidRPr="006F37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с.</w:t>
      </w:r>
    </w:p>
    <w:p w:rsidR="005B59E1" w:rsidRPr="006F3780" w:rsidRDefault="00925DE7" w:rsidP="004F7C83">
      <w:pPr>
        <w:numPr>
          <w:ilvl w:val="0"/>
          <w:numId w:val="4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rPr>
          <w:rStyle w:val="extended-textfull"/>
          <w:rFonts w:ascii="Times New Roman" w:hAnsi="Times New Roman"/>
          <w:sz w:val="24"/>
          <w:szCs w:val="24"/>
        </w:rPr>
      </w:pPr>
      <w:r w:rsidRPr="006F3780">
        <w:rPr>
          <w:rStyle w:val="extended-textfull"/>
          <w:rFonts w:ascii="Times New Roman" w:hAnsi="Times New Roman"/>
          <w:bCs/>
          <w:sz w:val="24"/>
          <w:szCs w:val="24"/>
        </w:rPr>
        <w:t>Шапошников</w:t>
      </w:r>
      <w:r w:rsidRPr="006F3780">
        <w:rPr>
          <w:rStyle w:val="extended-textfull"/>
          <w:rFonts w:ascii="Times New Roman" w:hAnsi="Times New Roman"/>
          <w:sz w:val="24"/>
          <w:szCs w:val="24"/>
        </w:rPr>
        <w:t xml:space="preserve">, Л. Е. История русской религиозной философии : учебник для вузов / Л. Е. </w:t>
      </w:r>
      <w:r w:rsidRPr="006F3780">
        <w:rPr>
          <w:rStyle w:val="extended-textfull"/>
          <w:rFonts w:ascii="Times New Roman" w:hAnsi="Times New Roman"/>
          <w:bCs/>
          <w:sz w:val="24"/>
          <w:szCs w:val="24"/>
        </w:rPr>
        <w:t>Шапошников</w:t>
      </w:r>
      <w:r w:rsidRPr="006F3780">
        <w:rPr>
          <w:rStyle w:val="extended-textfull"/>
          <w:rFonts w:ascii="Times New Roman" w:hAnsi="Times New Roman"/>
          <w:sz w:val="24"/>
          <w:szCs w:val="24"/>
        </w:rPr>
        <w:t>, А. А. Федоров. — 2-е изд., испр. и доп. — Москва : Издательство Юрайт, 2018. — 472 с. — (Серия : Авторский учебник). — ISBN 978-5-534-04431-7. — Текст : электронный // ЭБС Юрайт [сайт]. — URL: https:/</w:t>
      </w:r>
      <w:r w:rsidR="00B21DB3" w:rsidRPr="006F3780">
        <w:rPr>
          <w:rStyle w:val="extended-textfull"/>
          <w:rFonts w:ascii="Times New Roman" w:hAnsi="Times New Roman"/>
          <w:sz w:val="24"/>
          <w:szCs w:val="24"/>
        </w:rPr>
        <w:t>/biblio-online.ru/bcode/414843</w:t>
      </w:r>
      <w:r w:rsidRPr="006F3780">
        <w:rPr>
          <w:rStyle w:val="extended-textfull"/>
          <w:rFonts w:ascii="Times New Roman" w:hAnsi="Times New Roman"/>
          <w:sz w:val="24"/>
          <w:szCs w:val="24"/>
        </w:rPr>
        <w:t>.</w:t>
      </w:r>
    </w:p>
    <w:p w:rsidR="00E97979" w:rsidRPr="006F3780" w:rsidRDefault="00E97979" w:rsidP="004F7C8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F3780">
        <w:rPr>
          <w:rFonts w:ascii="Times New Roman" w:hAnsi="Times New Roman"/>
          <w:sz w:val="24"/>
          <w:szCs w:val="24"/>
        </w:rPr>
        <w:t>На странице сайта Мининского университета "Рейтинговая система оценки качества подготовки студентов" http://www.mininuniver.ru/scientific/educftion/ozenkachest представлен нормативный документ - Положение о рейтинговой системе оценки качества подготовки студентов</w:t>
      </w:r>
      <w:r w:rsidR="007B3005" w:rsidRPr="006F3780">
        <w:rPr>
          <w:rFonts w:ascii="Times New Roman" w:hAnsi="Times New Roman"/>
          <w:sz w:val="24"/>
          <w:szCs w:val="24"/>
        </w:rPr>
        <w:t>.</w:t>
      </w:r>
    </w:p>
    <w:p w:rsidR="00757031" w:rsidRPr="007B06B5" w:rsidRDefault="00757031" w:rsidP="007B06B5">
      <w:pPr>
        <w:autoSpaceDE w:val="0"/>
        <w:autoSpaceDN w:val="0"/>
        <w:adjustRightInd w:val="0"/>
        <w:spacing w:after="0" w:line="240" w:lineRule="auto"/>
        <w:jc w:val="both"/>
        <w:rPr>
          <w:rStyle w:val="extended-textshort"/>
          <w:rFonts w:ascii="Times New Roman" w:hAnsi="Times New Roman"/>
          <w:sz w:val="24"/>
          <w:szCs w:val="24"/>
        </w:rPr>
      </w:pPr>
    </w:p>
    <w:p w:rsidR="00DB597C" w:rsidRPr="007B06B5" w:rsidRDefault="00DB597C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0389D" w:rsidRPr="007B06B5" w:rsidRDefault="00E0389D" w:rsidP="004F7C8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:rsidR="00E0389D" w:rsidRPr="007B06B5" w:rsidRDefault="00E0389D" w:rsidP="004F7C8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-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:rsidR="00E0389D" w:rsidRPr="007B06B5" w:rsidRDefault="00E0389D" w:rsidP="004F7C8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Федеральная ЭБС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"Единое окно доступа к образовательным ресурсам". – 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http://window.edu.ru </w:t>
      </w:r>
    </w:p>
    <w:p w:rsidR="00E0389D" w:rsidRPr="007B06B5" w:rsidRDefault="00E0389D" w:rsidP="004F7C8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Библиотека сайта philosophy.ru.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– 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http://www.philosophy.ru. </w:t>
      </w:r>
    </w:p>
    <w:p w:rsidR="00E0389D" w:rsidRPr="007B06B5" w:rsidRDefault="00E0389D" w:rsidP="004F7C8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Библиотека философского факультета МГУ.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– 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http://philos.msu.ru </w:t>
      </w:r>
    </w:p>
    <w:p w:rsidR="00E0389D" w:rsidRPr="007B06B5" w:rsidRDefault="00E0389D" w:rsidP="004F7C8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Библиотека философии и религии.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– 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http://filosofia.ru/articles </w:t>
      </w:r>
    </w:p>
    <w:p w:rsidR="00E0389D" w:rsidRPr="007B06B5" w:rsidRDefault="00E0389D" w:rsidP="004F7C8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Новая философская энциклопедия. -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URL: http://iph.ras.ru/enc.htm </w:t>
      </w:r>
    </w:p>
    <w:p w:rsidR="00E0389D" w:rsidRPr="007B06B5" w:rsidRDefault="00E0389D" w:rsidP="004F7C8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Книги по философии на федеральном портале «Российское образование» -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URL: http://window.edu.ru/catalog/?p_rubr=2.2.73.11 </w:t>
      </w:r>
    </w:p>
    <w:p w:rsidR="00DB597C" w:rsidRPr="007B06B5" w:rsidRDefault="00E0389D" w:rsidP="004F7C8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Философская библиотека Новосибирского государственного университета.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– URL: </w:t>
      </w:r>
      <w:r w:rsidRPr="007B06B5">
        <w:rPr>
          <w:rFonts w:ascii="Times New Roman" w:eastAsiaTheme="minorHAnsi" w:hAnsi="Times New Roman"/>
          <w:sz w:val="24"/>
          <w:szCs w:val="24"/>
        </w:rPr>
        <w:t>http://www.nsu.ru/filf/rpha/lib/index.htm</w:t>
      </w:r>
    </w:p>
    <w:p w:rsidR="00E0389D" w:rsidRPr="007B06B5" w:rsidRDefault="00E0389D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7B06B5" w:rsidRDefault="00DB597C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7B06B5" w:rsidRDefault="00DB597C" w:rsidP="007B06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B597C" w:rsidRPr="007B06B5" w:rsidRDefault="00DB597C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7B06B5" w:rsidRDefault="00DB597C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Pr="007B06B5" w:rsidRDefault="00DB597C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B75D1" w:rsidRPr="007B06B5" w:rsidRDefault="00AB75D1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</w:t>
      </w:r>
      <w:r w:rsidR="0087391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</w:r>
    </w:p>
    <w:p w:rsidR="00E97979" w:rsidRPr="007B06B5" w:rsidRDefault="00E97979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7B06B5" w:rsidRDefault="00DB597C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B597C" w:rsidRPr="007B06B5" w:rsidRDefault="00AB75D1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6B5">
        <w:rPr>
          <w:rFonts w:ascii="Times New Roman" w:hAnsi="Times New Roman"/>
          <w:sz w:val="24"/>
          <w:szCs w:val="24"/>
        </w:rPr>
        <w:t>LMS Moodle, Пакет Microsoft Office (Word, Excel,PowerPoint и т.д.), Интернет браузер, Adobe Reader (сканирование документов)</w:t>
      </w:r>
    </w:p>
    <w:p w:rsidR="00AB75D1" w:rsidRPr="007B06B5" w:rsidRDefault="00AB75D1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http://www.biblioclub.ru ЭБС «Университетская библиотека онлайн»</w:t>
      </w:r>
    </w:p>
    <w:p w:rsidR="00AB75D1" w:rsidRPr="007B06B5" w:rsidRDefault="00AB75D1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http://www.elibrary.ru Научная электронная библиотека</w:t>
      </w:r>
    </w:p>
    <w:p w:rsidR="00AB75D1" w:rsidRPr="007B06B5" w:rsidRDefault="00AB75D1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http://www.ebiblioteka.ru Универсальные базы данных изданий</w:t>
      </w:r>
    </w:p>
    <w:p w:rsidR="00DB597C" w:rsidRPr="007B06B5" w:rsidRDefault="00DB597C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A2067" w:rsidRPr="007B06B5" w:rsidRDefault="000A2067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7B06B5" w:rsidRDefault="009C5953" w:rsidP="007B06B5">
      <w:pPr>
        <w:pStyle w:val="2"/>
        <w:spacing w:line="240" w:lineRule="auto"/>
        <w:rPr>
          <w:rFonts w:eastAsia="Times New Roman" w:cs="Times New Roman"/>
          <w:sz w:val="24"/>
          <w:szCs w:val="24"/>
          <w:lang w:eastAsia="ru-RU"/>
        </w:rPr>
      </w:pPr>
      <w:bookmarkStart w:id="6" w:name="_Toc17016056"/>
      <w:r w:rsidRPr="007B06B5">
        <w:rPr>
          <w:rFonts w:eastAsia="Times New Roman" w:cs="Times New Roman"/>
          <w:sz w:val="24"/>
          <w:szCs w:val="24"/>
          <w:lang w:eastAsia="ru-RU"/>
        </w:rPr>
        <w:t>5.2. ПРОГРАММА ДИСЦИПЛИНЫ «МЕТОДИКА И ТЕОРИЯ ОБУЧЕНИЯ ТЕОЛОГИЧЕСКИМ ДИСЦИПЛИНАМ»</w:t>
      </w:r>
      <w:bookmarkEnd w:id="6"/>
    </w:p>
    <w:p w:rsidR="00936B1A" w:rsidRPr="007B06B5" w:rsidRDefault="00936B1A" w:rsidP="007B06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6B1A" w:rsidRPr="007B06B5" w:rsidRDefault="00936B1A" w:rsidP="007B06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32D1C" w:rsidRPr="007B06B5" w:rsidRDefault="00532D1C" w:rsidP="007B06B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современном обществе в настоящее время возрождается интерес к изучению духовной сферы жизнедеятельности человека. В данной связи становится очевидной необходимость введения в средней и высшей школе занятий, в рамках которых обучающиеся смогли бы познакомиться с историей мировых религий и их культурным наследием. Теологические дисциплины изучают историю вероучений и институционных религиозной жизни, религиозное культурное наследие (религиозное искусство, памятники религиозной письменности, религиозное образование и научно-исследовательскую деятельность), традиционное для религии право, археологические памятники истории религий, историю и современное состояние взаимоотношений между различными религиозными учениями и религиозными организациями. Введение таких дисциплин в учебные планы средних и высших учебных учреждений требует подготовки </w:t>
      </w: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>высококвалифицированных специалистов.</w:t>
      </w:r>
    </w:p>
    <w:p w:rsidR="00BA7A00" w:rsidRPr="007B06B5" w:rsidRDefault="00532D1C" w:rsidP="007B06B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«</w:t>
      </w: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>Методика и теория обучения теологическим дисциплинам</w:t>
      </w: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формирует знания, </w:t>
      </w: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>умения и навыки преподавания теологических предметов и дисциплин и на основе традиционных и современных методик</w:t>
      </w:r>
      <w:r w:rsidR="00EE56C1"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104D9F" w:rsidRPr="007B06B5" w:rsidRDefault="00104D9F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6B1A" w:rsidRPr="007B06B5" w:rsidRDefault="00936B1A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32D1C" w:rsidRPr="007B06B5" w:rsidRDefault="00532D1C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>Методика и теория обучения теологическим дисциплинам</w:t>
      </w:r>
      <w:r w:rsidRPr="007B06B5"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»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 является дисциплиной модуля «</w:t>
      </w: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Организация профессиональной деятельности теологического направления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», обязательной для изучения. </w:t>
      </w:r>
    </w:p>
    <w:p w:rsidR="005A54BF" w:rsidRPr="007B06B5" w:rsidRDefault="005A54BF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6B1A" w:rsidRPr="007B06B5" w:rsidRDefault="00936B1A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62D25" w:rsidRPr="007B06B5" w:rsidRDefault="00362D25" w:rsidP="007B06B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06B5">
        <w:rPr>
          <w:rFonts w:ascii="Times New Roman" w:hAnsi="Times New Roman"/>
          <w:sz w:val="24"/>
          <w:szCs w:val="24"/>
        </w:rPr>
        <w:t>Целью курса «</w:t>
      </w:r>
      <w:r w:rsidR="00DA16BE" w:rsidRPr="007B06B5">
        <w:rPr>
          <w:rFonts w:ascii="Times New Roman" w:eastAsia="Times New Roman" w:hAnsi="Times New Roman"/>
          <w:sz w:val="24"/>
          <w:szCs w:val="24"/>
          <w:lang w:eastAsia="ru-RU"/>
        </w:rPr>
        <w:t>Методика и теория обучения теологическим дисциплинам</w:t>
      </w:r>
      <w:r w:rsidRPr="007B06B5">
        <w:rPr>
          <w:rFonts w:ascii="Times New Roman" w:hAnsi="Times New Roman"/>
          <w:sz w:val="24"/>
          <w:szCs w:val="24"/>
        </w:rPr>
        <w:t>» является ознакомление магистрантов с особенностями обучения теологическим дисциплинам, а также обучение особенностям организации и контроля различных видов деятельности при обучении конфессиональным дисциплинам.</w:t>
      </w:r>
    </w:p>
    <w:p w:rsidR="00362D25" w:rsidRPr="007B06B5" w:rsidRDefault="00362D25" w:rsidP="007B06B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>Задачи дисциплины:</w:t>
      </w:r>
    </w:p>
    <w:p w:rsidR="00362D25" w:rsidRPr="007B06B5" w:rsidRDefault="00362D25" w:rsidP="007B06B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>- ознакомить студентов с методами обучения теологическим дисциплинам;</w:t>
      </w:r>
    </w:p>
    <w:p w:rsidR="00362D25" w:rsidRPr="007B06B5" w:rsidRDefault="00362D25" w:rsidP="007B06B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>- дать студентам сведения о системе контроля и оценки дисциплин конфессиональной направленности;</w:t>
      </w:r>
    </w:p>
    <w:p w:rsidR="00362D25" w:rsidRPr="007B06B5" w:rsidRDefault="00362D25" w:rsidP="007B06B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>- развить способности, связанные с поиском и анализом, информации по обучению теологическим дисциплинам;</w:t>
      </w:r>
    </w:p>
    <w:p w:rsidR="00362D25" w:rsidRPr="007B06B5" w:rsidRDefault="00362D25" w:rsidP="007B06B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>- сформировать способности приобретать, интерпретировать с использованием современных информационных и образовательных технологий новые способы обучения теологическим дисциплинам.</w:t>
      </w:r>
    </w:p>
    <w:p w:rsidR="005A54BF" w:rsidRPr="007B06B5" w:rsidRDefault="005A54BF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6B1A" w:rsidRPr="007B06B5" w:rsidRDefault="00936B1A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:rsidR="00936B1A" w:rsidRPr="007B06B5" w:rsidRDefault="00936B1A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0"/>
        <w:gridCol w:w="2628"/>
        <w:gridCol w:w="1382"/>
        <w:gridCol w:w="2343"/>
        <w:gridCol w:w="1667"/>
        <w:gridCol w:w="1667"/>
      </w:tblGrid>
      <w:tr w:rsidR="00532D1C" w:rsidRPr="007B06B5" w:rsidTr="00BF0242">
        <w:trPr>
          <w:trHeight w:val="385"/>
        </w:trPr>
        <w:tc>
          <w:tcPr>
            <w:tcW w:w="1040" w:type="dxa"/>
          </w:tcPr>
          <w:p w:rsidR="00532D1C" w:rsidRPr="007B06B5" w:rsidRDefault="00532D1C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628" w:type="dxa"/>
          </w:tcPr>
          <w:p w:rsidR="00532D1C" w:rsidRPr="007B06B5" w:rsidRDefault="00532D1C" w:rsidP="007B06B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382" w:type="dxa"/>
          </w:tcPr>
          <w:p w:rsidR="00532D1C" w:rsidRPr="007B06B5" w:rsidRDefault="00532D1C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3" w:type="dxa"/>
          </w:tcPr>
          <w:p w:rsidR="00532D1C" w:rsidRPr="007B06B5" w:rsidRDefault="00532D1C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67" w:type="dxa"/>
            <w:shd w:val="clear" w:color="000000" w:fill="FFFFFF"/>
          </w:tcPr>
          <w:p w:rsidR="00532D1C" w:rsidRPr="007B06B5" w:rsidRDefault="00532D1C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667" w:type="dxa"/>
            <w:shd w:val="clear" w:color="000000" w:fill="FFFFFF"/>
          </w:tcPr>
          <w:p w:rsidR="00532D1C" w:rsidRPr="007B06B5" w:rsidRDefault="00532D1C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05A46" w:rsidRPr="007B06B5" w:rsidTr="00BF0242">
        <w:trPr>
          <w:trHeight w:val="2990"/>
        </w:trPr>
        <w:tc>
          <w:tcPr>
            <w:tcW w:w="1040" w:type="dxa"/>
            <w:vMerge w:val="restart"/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О.Р.2</w:t>
            </w:r>
          </w:p>
        </w:tc>
        <w:tc>
          <w:tcPr>
            <w:tcW w:w="2628" w:type="dxa"/>
            <w:vMerge w:val="restart"/>
          </w:tcPr>
          <w:p w:rsidR="00905A46" w:rsidRPr="007B06B5" w:rsidRDefault="00905A46" w:rsidP="007B06B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 навыки преподавания предметов и дисциплин в области теологии, применяя современные методики и образовательные технологии</w:t>
            </w:r>
          </w:p>
          <w:p w:rsidR="00905A46" w:rsidRPr="007B06B5" w:rsidRDefault="00905A46" w:rsidP="007B06B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О.Р.2.1</w:t>
            </w:r>
          </w:p>
        </w:tc>
        <w:tc>
          <w:tcPr>
            <w:tcW w:w="2343" w:type="dxa"/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 навыки преподавания теологических предметов и дисциплин и на основе традиционных и современных методик</w:t>
            </w:r>
          </w:p>
        </w:tc>
        <w:tc>
          <w:tcPr>
            <w:tcW w:w="1667" w:type="dxa"/>
            <w:vMerge w:val="restart"/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</w:t>
            </w:r>
          </w:p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ПК-4</w:t>
            </w:r>
          </w:p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vMerge w:val="restart"/>
            <w:shd w:val="clear" w:color="000000" w:fill="FFFFFF"/>
          </w:tcPr>
          <w:p w:rsidR="00905A46" w:rsidRPr="007B06B5" w:rsidRDefault="00905A46" w:rsidP="007B06B5">
            <w:pPr>
              <w:pStyle w:val="22"/>
              <w:spacing w:after="0" w:line="240" w:lineRule="auto"/>
              <w:ind w:left="0"/>
            </w:pPr>
            <w:r w:rsidRPr="007B06B5">
              <w:t xml:space="preserve">Форма для оценки эссе </w:t>
            </w:r>
          </w:p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Форма для оценки доклада</w:t>
            </w:r>
          </w:p>
          <w:p w:rsidR="00905A46" w:rsidRPr="007B06B5" w:rsidRDefault="00905A46" w:rsidP="007B06B5">
            <w:pPr>
              <w:pStyle w:val="22"/>
              <w:spacing w:after="0" w:line="240" w:lineRule="auto"/>
              <w:ind w:left="-104"/>
              <w:jc w:val="both"/>
            </w:pPr>
            <w:r w:rsidRPr="007B06B5">
              <w:t>Форма для оценки контрольной работы</w:t>
            </w:r>
          </w:p>
          <w:p w:rsidR="00905A46" w:rsidRPr="007B06B5" w:rsidRDefault="00905A46" w:rsidP="007B06B5">
            <w:pPr>
              <w:pStyle w:val="22"/>
              <w:spacing w:after="0" w:line="240" w:lineRule="auto"/>
              <w:ind w:left="-104"/>
              <w:jc w:val="both"/>
            </w:pPr>
            <w:r w:rsidRPr="007B06B5">
              <w:t>Форма для оценки проектного задания</w:t>
            </w:r>
          </w:p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5A46" w:rsidRPr="007B06B5" w:rsidTr="00BF0242">
        <w:trPr>
          <w:trHeight w:val="331"/>
        </w:trPr>
        <w:tc>
          <w:tcPr>
            <w:tcW w:w="1040" w:type="dxa"/>
            <w:vMerge/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8" w:type="dxa"/>
            <w:vMerge/>
            <w:vAlign w:val="center"/>
          </w:tcPr>
          <w:p w:rsidR="00905A46" w:rsidRPr="007B06B5" w:rsidRDefault="00905A46" w:rsidP="007B06B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О.Р.2.2</w:t>
            </w:r>
          </w:p>
        </w:tc>
        <w:tc>
          <w:tcPr>
            <w:tcW w:w="2343" w:type="dxa"/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Демонстрирует знания теории и практики преподавания теологических дисциплин</w:t>
            </w:r>
          </w:p>
        </w:tc>
        <w:tc>
          <w:tcPr>
            <w:tcW w:w="1667" w:type="dxa"/>
            <w:vMerge/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vMerge/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32D1C" w:rsidRPr="007B06B5" w:rsidRDefault="00532D1C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6B1A" w:rsidRPr="00584B74" w:rsidRDefault="00936B1A" w:rsidP="00584B74">
      <w:pPr>
        <w:pStyle w:val="a4"/>
        <w:numPr>
          <w:ilvl w:val="0"/>
          <w:numId w:val="60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84B7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Содержание дисциплины</w:t>
      </w:r>
    </w:p>
    <w:p w:rsidR="00584B74" w:rsidRPr="00584B74" w:rsidRDefault="00584B74" w:rsidP="00584B74">
      <w:pPr>
        <w:pStyle w:val="a4"/>
        <w:numPr>
          <w:ilvl w:val="0"/>
          <w:numId w:val="60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6B1A" w:rsidRDefault="00936B1A" w:rsidP="007B06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584B74" w:rsidRPr="007B06B5" w:rsidRDefault="00584B74" w:rsidP="007B06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042"/>
        <w:gridCol w:w="930"/>
        <w:gridCol w:w="929"/>
        <w:gridCol w:w="1545"/>
        <w:gridCol w:w="1348"/>
        <w:gridCol w:w="933"/>
      </w:tblGrid>
      <w:tr w:rsidR="00DD3E37" w:rsidRPr="007B06B5" w:rsidTr="00936B1A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6B1A" w:rsidRPr="007B06B5" w:rsidRDefault="00936B1A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B1A" w:rsidRPr="007B06B5" w:rsidRDefault="00936B1A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6B1A" w:rsidRPr="007B06B5" w:rsidRDefault="00936B1A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6B1A" w:rsidRPr="007B06B5" w:rsidRDefault="00936B1A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D3E37" w:rsidRPr="007B06B5" w:rsidTr="00936B1A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6B1A" w:rsidRPr="007B06B5" w:rsidRDefault="00936B1A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B1A" w:rsidRPr="007B06B5" w:rsidRDefault="00936B1A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B1A" w:rsidRPr="007B06B5" w:rsidRDefault="00936B1A" w:rsidP="007B06B5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36B1A" w:rsidRPr="007B06B5" w:rsidRDefault="00936B1A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6B1A" w:rsidRPr="007B06B5" w:rsidRDefault="00936B1A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6B1A" w:rsidRPr="007B06B5" w:rsidRDefault="00936B1A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3E37" w:rsidRPr="007B06B5" w:rsidTr="00936B1A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6B1A" w:rsidRPr="007B06B5" w:rsidRDefault="00936B1A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B1A" w:rsidRPr="007B06B5" w:rsidRDefault="00936B1A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B1A" w:rsidRPr="007B06B5" w:rsidRDefault="00936B1A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6B1A" w:rsidRPr="007B06B5" w:rsidRDefault="00936B1A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7B06B5" w:rsidRDefault="00936B1A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7B06B5" w:rsidRDefault="00936B1A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3E37" w:rsidRPr="007B06B5" w:rsidTr="00936B1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6B1A" w:rsidRPr="007B06B5" w:rsidRDefault="00CA10D4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Теоретические основания </w:t>
            </w:r>
            <w:r w:rsidR="008A333E" w:rsidRPr="007B06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преподавания теологических дисциплин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6B1A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6B1A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7B06B5" w:rsidRDefault="00936B1A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DD3E37" w:rsidRPr="007B06B5" w:rsidTr="00936B1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B1A" w:rsidRPr="007B06B5" w:rsidRDefault="00B855CE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 </w:t>
            </w:r>
            <w:r w:rsidR="008A333E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Теология как наука и учебная дисциплина</w:t>
            </w: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6B1A" w:rsidRPr="007B06B5" w:rsidRDefault="00F63E63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6B1A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7B06B5" w:rsidRDefault="00936B1A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DD3E37" w:rsidRPr="007B06B5" w:rsidTr="00936B1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B1A" w:rsidRPr="007B06B5" w:rsidRDefault="00B855CE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1.2. </w:t>
            </w:r>
            <w:r w:rsidR="008A333E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преподавания теологии в высшей школе</w:t>
            </w: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6B1A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6B1A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7B06B5" w:rsidRDefault="00936B1A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DD3E37" w:rsidRPr="007B06B5" w:rsidTr="00936B1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B1A" w:rsidRPr="007B06B5" w:rsidRDefault="00B855CE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Методологические основания </w:t>
            </w:r>
            <w:r w:rsidR="008A333E" w:rsidRPr="007B06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преподавания теологических дисциплин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6B1A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6B1A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7B06B5" w:rsidRDefault="00936B1A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DD3E37" w:rsidRPr="007B06B5" w:rsidTr="00936B1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B1A" w:rsidRPr="007B06B5" w:rsidRDefault="00F63E63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 </w:t>
            </w:r>
            <w:r w:rsidR="008E6E47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организации обучения в вузе</w:t>
            </w:r>
            <w:r w:rsidR="00B855CE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6B1A" w:rsidRPr="007B06B5" w:rsidRDefault="00F63E63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6B1A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7B06B5" w:rsidRDefault="00936B1A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DD3E37" w:rsidRPr="007B06B5" w:rsidTr="00936B1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B1A" w:rsidRPr="007B06B5" w:rsidRDefault="00F63E63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="008E6E47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активизации обучения теологии в вузе</w:t>
            </w:r>
            <w:r w:rsidR="00B855CE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6B1A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6B1A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7B06B5" w:rsidRDefault="00936B1A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DD3E37" w:rsidRPr="007B06B5" w:rsidTr="00936B1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6B1A" w:rsidRPr="007B06B5" w:rsidRDefault="00F63E63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855CE" w:rsidRPr="007B06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Практические основания </w:t>
            </w:r>
            <w:r w:rsidR="008A333E" w:rsidRPr="007B06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преподавания теологических дисциплин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6B1A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6B1A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7B06B5" w:rsidRDefault="00936B1A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6B1A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79</w:t>
            </w:r>
          </w:p>
        </w:tc>
      </w:tr>
      <w:tr w:rsidR="00DD3E37" w:rsidRPr="007B06B5" w:rsidTr="00936B1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804" w:rsidRPr="007B06B5" w:rsidRDefault="006D7804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="008A333E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Выбор содержания и литературы по теологическим дисциплинам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7804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7804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804" w:rsidRPr="007B06B5" w:rsidRDefault="006D7804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804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804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8E6E47" w:rsidRPr="007B06B5" w:rsidTr="00936B1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804" w:rsidRPr="007B06B5" w:rsidRDefault="006D7804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="008A333E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самостоятельной работы по теологическим  дисциплинам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7804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7804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804" w:rsidRPr="007B06B5" w:rsidRDefault="006D7804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804" w:rsidRPr="007B06B5" w:rsidRDefault="004757C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E6E47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804" w:rsidRPr="007B06B5" w:rsidRDefault="00C1190A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E6E47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E6E47" w:rsidRPr="007B06B5" w:rsidTr="00936B1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804" w:rsidRPr="007B06B5" w:rsidRDefault="006D7804" w:rsidP="007B06B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3.3. </w:t>
            </w:r>
            <w:r w:rsidR="008A333E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Особенности проектной работы по теологическим дисциплинам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7804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7804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804" w:rsidRPr="007B06B5" w:rsidRDefault="006D7804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804" w:rsidRPr="007B06B5" w:rsidRDefault="00191E66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E6E47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804" w:rsidRPr="007B06B5" w:rsidRDefault="00191E66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1190A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D3E37" w:rsidRPr="007B06B5" w:rsidTr="00936B1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804" w:rsidRPr="007B06B5" w:rsidRDefault="006D7804" w:rsidP="007B06B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3.4. </w:t>
            </w:r>
            <w:r w:rsidR="008A333E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 мультимедийных технологий при обучении теологическим дисциплинам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7804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7804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804" w:rsidRPr="007B06B5" w:rsidRDefault="006D7804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804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804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757C9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D3E37" w:rsidRPr="007B06B5" w:rsidTr="00936B1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804" w:rsidRPr="007B06B5" w:rsidRDefault="006D7804" w:rsidP="007B06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lastRenderedPageBreak/>
              <w:t>Зачет с оценкой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7804" w:rsidRPr="007B06B5" w:rsidRDefault="006D7804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7804" w:rsidRPr="007B06B5" w:rsidRDefault="006D7804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804" w:rsidRPr="007B06B5" w:rsidRDefault="006D7804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804" w:rsidRPr="007B06B5" w:rsidRDefault="006D7804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804" w:rsidRPr="007B06B5" w:rsidRDefault="006D7804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E6E47" w:rsidRPr="007B06B5" w:rsidTr="00936B1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6E47" w:rsidRPr="007B06B5" w:rsidRDefault="008E6E47" w:rsidP="007B06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6E47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6E47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6E47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6E47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6E47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D3E37" w:rsidRPr="007B06B5" w:rsidTr="00936B1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804" w:rsidRPr="007B06B5" w:rsidRDefault="006D7804" w:rsidP="007B06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7804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7804" w:rsidRPr="007B06B5" w:rsidRDefault="004214A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8E6E47" w:rsidRPr="007B06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804" w:rsidRPr="007B06B5" w:rsidRDefault="006D7804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804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7804" w:rsidRPr="007B06B5" w:rsidRDefault="008E6E4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936B1A" w:rsidRPr="007B06B5" w:rsidRDefault="00936B1A" w:rsidP="007B06B5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6B1A" w:rsidRPr="007B06B5" w:rsidRDefault="00936B1A" w:rsidP="007B06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6B1A" w:rsidRPr="007B06B5" w:rsidRDefault="00936B1A" w:rsidP="007B06B5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>Объяснительно-иллюстративный, п</w:t>
      </w:r>
      <w:r w:rsidRPr="007B06B5">
        <w:rPr>
          <w:rFonts w:ascii="Times New Roman" w:eastAsiaTheme="minorHAnsi" w:hAnsi="Times New Roman"/>
          <w:sz w:val="24"/>
          <w:szCs w:val="24"/>
        </w:rPr>
        <w:t>роблемный, исследовательский, частично-поисковый, проектный, ме</w:t>
      </w:r>
      <w:r w:rsidR="0010068E">
        <w:rPr>
          <w:rFonts w:ascii="Times New Roman" w:eastAsiaTheme="minorHAnsi" w:hAnsi="Times New Roman"/>
          <w:sz w:val="24"/>
          <w:szCs w:val="24"/>
        </w:rPr>
        <w:t>тоды проблемного и развивающего</w:t>
      </w:r>
      <w:r w:rsidRPr="007B06B5">
        <w:rPr>
          <w:rFonts w:ascii="Times New Roman" w:eastAsiaTheme="minorHAnsi" w:hAnsi="Times New Roman"/>
          <w:sz w:val="24"/>
          <w:szCs w:val="24"/>
        </w:rPr>
        <w:t>.</w:t>
      </w:r>
    </w:p>
    <w:p w:rsidR="00936B1A" w:rsidRPr="007B06B5" w:rsidRDefault="00936B1A" w:rsidP="007B06B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6B1A" w:rsidRPr="007B06B5" w:rsidRDefault="00936B1A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936B1A" w:rsidRPr="007B06B5" w:rsidRDefault="00936B1A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:rsidR="00936B1A" w:rsidRPr="007B06B5" w:rsidRDefault="00D846AB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1 курс 1 семестр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8"/>
        <w:gridCol w:w="1527"/>
        <w:gridCol w:w="1882"/>
        <w:gridCol w:w="1847"/>
        <w:gridCol w:w="1388"/>
        <w:gridCol w:w="1087"/>
        <w:gridCol w:w="1080"/>
        <w:gridCol w:w="1088"/>
      </w:tblGrid>
      <w:tr w:rsidR="00532D1C" w:rsidRPr="007B06B5" w:rsidTr="00BF0242">
        <w:trPr>
          <w:trHeight w:val="600"/>
        </w:trPr>
        <w:tc>
          <w:tcPr>
            <w:tcW w:w="59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32D1C" w:rsidRPr="007B06B5" w:rsidRDefault="00532D1C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5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2D1C" w:rsidRPr="007B06B5" w:rsidRDefault="00532D1C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7B06B5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8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2D1C" w:rsidRPr="007B06B5" w:rsidRDefault="00532D1C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532D1C" w:rsidRPr="007B06B5" w:rsidRDefault="00532D1C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2D1C" w:rsidRPr="007B06B5" w:rsidRDefault="00532D1C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3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2D1C" w:rsidRPr="007B06B5" w:rsidRDefault="00532D1C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532D1C" w:rsidRPr="007B06B5" w:rsidRDefault="00532D1C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(</w:t>
            </w:r>
            <w:r w:rsidRPr="007B06B5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7B06B5">
              <w:rPr>
                <w:rFonts w:ascii="Times New Roman" w:hAnsi="Times New Roman"/>
                <w:sz w:val="24"/>
                <w:szCs w:val="24"/>
              </w:rPr>
              <w:t>-</w:t>
            </w:r>
            <w:r w:rsidRPr="007B06B5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7B06B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2D1C" w:rsidRPr="007B06B5" w:rsidRDefault="00532D1C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32D1C" w:rsidRPr="007B06B5" w:rsidRDefault="00532D1C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532D1C" w:rsidRPr="007B06B5" w:rsidTr="00BF0242">
        <w:trPr>
          <w:trHeight w:val="300"/>
        </w:trPr>
        <w:tc>
          <w:tcPr>
            <w:tcW w:w="59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2D1C" w:rsidRPr="007B06B5" w:rsidRDefault="00532D1C" w:rsidP="007B06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2D1C" w:rsidRPr="007B06B5" w:rsidRDefault="00532D1C" w:rsidP="007B06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D1C" w:rsidRPr="007B06B5" w:rsidRDefault="00532D1C" w:rsidP="007B06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2D1C" w:rsidRPr="007B06B5" w:rsidRDefault="00532D1C" w:rsidP="007B06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D1C" w:rsidRPr="007B06B5" w:rsidRDefault="00532D1C" w:rsidP="007B06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D1C" w:rsidRPr="007B06B5" w:rsidRDefault="00532D1C" w:rsidP="007B06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2D1C" w:rsidRPr="007B06B5" w:rsidRDefault="00532D1C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2D1C" w:rsidRPr="007B06B5" w:rsidRDefault="00532D1C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BF0242" w:rsidRPr="007B06B5" w:rsidTr="00584B74">
        <w:trPr>
          <w:trHeight w:val="300"/>
        </w:trPr>
        <w:tc>
          <w:tcPr>
            <w:tcW w:w="5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BF0242" w:rsidRPr="007B06B5" w:rsidRDefault="00BF0242" w:rsidP="007B06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BF0242" w:rsidRPr="007B06B5" w:rsidRDefault="00BF0242" w:rsidP="00BF0242">
            <w:pPr>
              <w:pStyle w:val="a8"/>
              <w:widowControl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06B5">
              <w:rPr>
                <w:i/>
                <w:sz w:val="24"/>
                <w:szCs w:val="24"/>
              </w:rPr>
              <w:t>ОР.2.1.</w:t>
            </w:r>
          </w:p>
          <w:p w:rsidR="00BF0242" w:rsidRPr="007B06B5" w:rsidRDefault="00BF0242" w:rsidP="00BF0242">
            <w:pPr>
              <w:pStyle w:val="af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B06B5">
              <w:rPr>
                <w:i/>
                <w:sz w:val="24"/>
                <w:szCs w:val="24"/>
              </w:rPr>
              <w:t>ОР.2.2.</w:t>
            </w:r>
          </w:p>
          <w:p w:rsidR="00BF0242" w:rsidRPr="007B06B5" w:rsidRDefault="00BF0242" w:rsidP="004F7C83">
            <w:pPr>
              <w:pStyle w:val="af7"/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pStyle w:val="22"/>
              <w:spacing w:after="0" w:line="240" w:lineRule="auto"/>
              <w:ind w:left="0"/>
              <w:rPr>
                <w:rFonts w:eastAsia="Calibri"/>
                <w:b/>
              </w:rPr>
            </w:pPr>
            <w:r w:rsidRPr="007B06B5">
              <w:t>Форма для оценки контрольной работы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pStyle w:val="a8"/>
              <w:spacing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24-45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pStyle w:val="western"/>
              <w:spacing w:before="0" w:beforeAutospacing="0" w:after="0" w:afterAutospacing="0"/>
            </w:pPr>
            <w:r w:rsidRPr="007B06B5">
              <w:t>1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242" w:rsidRPr="007B06B5" w:rsidRDefault="00BF0242" w:rsidP="007B06B5">
            <w:pPr>
              <w:pStyle w:val="western"/>
              <w:spacing w:before="0" w:beforeAutospacing="0" w:after="0" w:afterAutospacing="0"/>
            </w:pPr>
            <w:r w:rsidRPr="007B06B5">
              <w:t>24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242" w:rsidRPr="007B06B5" w:rsidRDefault="00BF0242" w:rsidP="007B06B5">
            <w:pPr>
              <w:pStyle w:val="western"/>
              <w:spacing w:before="0" w:beforeAutospacing="0" w:after="0" w:afterAutospacing="0"/>
            </w:pPr>
            <w:r w:rsidRPr="007B06B5">
              <w:t>45</w:t>
            </w:r>
          </w:p>
        </w:tc>
      </w:tr>
      <w:tr w:rsidR="00BF0242" w:rsidRPr="007B06B5" w:rsidTr="00584B74">
        <w:trPr>
          <w:trHeight w:val="300"/>
        </w:trPr>
        <w:tc>
          <w:tcPr>
            <w:tcW w:w="5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BF0242" w:rsidRPr="007B06B5" w:rsidRDefault="00BF0242" w:rsidP="004F7C83">
            <w:pPr>
              <w:pStyle w:val="af7"/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4F7C83">
            <w:pPr>
              <w:pStyle w:val="af7"/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Эссе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Форма для оценки эссе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pStyle w:val="a8"/>
              <w:spacing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21-25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1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242" w:rsidRPr="007B06B5" w:rsidRDefault="00BF0242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21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242" w:rsidRPr="007B06B5" w:rsidRDefault="00BF0242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25</w:t>
            </w:r>
          </w:p>
        </w:tc>
      </w:tr>
      <w:tr w:rsidR="00BF0242" w:rsidRPr="007B06B5" w:rsidTr="00584B74">
        <w:trPr>
          <w:trHeight w:val="300"/>
        </w:trPr>
        <w:tc>
          <w:tcPr>
            <w:tcW w:w="5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BF0242" w:rsidRPr="007B06B5" w:rsidRDefault="00BF0242" w:rsidP="004F7C83">
            <w:pPr>
              <w:pStyle w:val="af7"/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4F7C83">
            <w:pPr>
              <w:pStyle w:val="af7"/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Итоговый контроль (зачет с оценкой)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pStyle w:val="a8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242" w:rsidRPr="007B06B5" w:rsidRDefault="00BF0242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10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242" w:rsidRPr="007B06B5" w:rsidRDefault="00BF0242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30</w:t>
            </w:r>
          </w:p>
        </w:tc>
      </w:tr>
      <w:tr w:rsidR="00BF0242" w:rsidRPr="007B06B5" w:rsidTr="00BF0242">
        <w:trPr>
          <w:trHeight w:val="300"/>
        </w:trPr>
        <w:tc>
          <w:tcPr>
            <w:tcW w:w="5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0242" w:rsidRPr="007B06B5" w:rsidRDefault="00BF0242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0242" w:rsidRPr="007B06B5" w:rsidRDefault="00BF0242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0242" w:rsidRPr="007B06B5" w:rsidRDefault="00BF0242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242" w:rsidRPr="007B06B5" w:rsidRDefault="00BF0242" w:rsidP="007B06B5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7B06B5">
              <w:rPr>
                <w:b/>
                <w:bCs/>
              </w:rPr>
              <w:t>55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242" w:rsidRPr="007B06B5" w:rsidRDefault="00BF0242" w:rsidP="007B06B5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7B06B5">
              <w:rPr>
                <w:b/>
                <w:bCs/>
              </w:rPr>
              <w:t>100</w:t>
            </w:r>
          </w:p>
        </w:tc>
      </w:tr>
    </w:tbl>
    <w:p w:rsidR="00936B1A" w:rsidRPr="007B06B5" w:rsidRDefault="00936B1A" w:rsidP="007B06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46AB" w:rsidRPr="007B06B5" w:rsidRDefault="00D846AB" w:rsidP="007B06B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1 курс 2 семестр</w:t>
      </w:r>
    </w:p>
    <w:p w:rsidR="00D846AB" w:rsidRPr="007B06B5" w:rsidRDefault="00D846AB" w:rsidP="007B06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8"/>
        <w:gridCol w:w="1527"/>
        <w:gridCol w:w="1882"/>
        <w:gridCol w:w="1847"/>
        <w:gridCol w:w="1388"/>
        <w:gridCol w:w="1087"/>
        <w:gridCol w:w="1080"/>
        <w:gridCol w:w="1088"/>
      </w:tblGrid>
      <w:tr w:rsidR="00D846AB" w:rsidRPr="007B06B5" w:rsidTr="00BF0242">
        <w:trPr>
          <w:trHeight w:val="600"/>
        </w:trPr>
        <w:tc>
          <w:tcPr>
            <w:tcW w:w="59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846AB" w:rsidRPr="007B06B5" w:rsidRDefault="00D846AB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5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846AB" w:rsidRPr="007B06B5" w:rsidRDefault="00D846AB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7B06B5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8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46AB" w:rsidRPr="007B06B5" w:rsidRDefault="00D846AB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D846AB" w:rsidRPr="007B06B5" w:rsidRDefault="00D846AB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846AB" w:rsidRPr="007B06B5" w:rsidRDefault="00D846AB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3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46AB" w:rsidRPr="007B06B5" w:rsidRDefault="00D846AB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D846AB" w:rsidRPr="007B06B5" w:rsidRDefault="00D846AB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(</w:t>
            </w:r>
            <w:r w:rsidRPr="007B06B5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7B06B5">
              <w:rPr>
                <w:rFonts w:ascii="Times New Roman" w:hAnsi="Times New Roman"/>
                <w:sz w:val="24"/>
                <w:szCs w:val="24"/>
              </w:rPr>
              <w:t>-</w:t>
            </w:r>
            <w:r w:rsidRPr="007B06B5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7B06B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46AB" w:rsidRPr="007B06B5" w:rsidRDefault="00D846AB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846AB" w:rsidRPr="007B06B5" w:rsidRDefault="00D846AB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D846AB" w:rsidRPr="007B06B5" w:rsidTr="00BF0242">
        <w:trPr>
          <w:trHeight w:val="300"/>
        </w:trPr>
        <w:tc>
          <w:tcPr>
            <w:tcW w:w="59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46AB" w:rsidRPr="007B06B5" w:rsidRDefault="00D846AB" w:rsidP="007B06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46AB" w:rsidRPr="007B06B5" w:rsidRDefault="00D846AB" w:rsidP="007B06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6AB" w:rsidRPr="007B06B5" w:rsidRDefault="00D846AB" w:rsidP="007B06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46AB" w:rsidRPr="007B06B5" w:rsidRDefault="00D846AB" w:rsidP="007B06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6AB" w:rsidRPr="007B06B5" w:rsidRDefault="00D846AB" w:rsidP="007B06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6AB" w:rsidRPr="007B06B5" w:rsidRDefault="00D846AB" w:rsidP="007B06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846AB" w:rsidRPr="007B06B5" w:rsidRDefault="00D846AB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846AB" w:rsidRPr="007B06B5" w:rsidRDefault="00D846AB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BF0242" w:rsidRPr="007B06B5" w:rsidTr="00584B74">
        <w:trPr>
          <w:trHeight w:val="300"/>
        </w:trPr>
        <w:tc>
          <w:tcPr>
            <w:tcW w:w="5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BF0242" w:rsidRPr="007B06B5" w:rsidRDefault="00BF0242" w:rsidP="007B06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BF0242" w:rsidRPr="007B06B5" w:rsidRDefault="00BF0242" w:rsidP="00BF0242">
            <w:pPr>
              <w:pStyle w:val="a8"/>
              <w:widowControl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06B5">
              <w:rPr>
                <w:i/>
                <w:sz w:val="24"/>
                <w:szCs w:val="24"/>
              </w:rPr>
              <w:t>ОР.2.1.</w:t>
            </w:r>
          </w:p>
          <w:p w:rsidR="00BF0242" w:rsidRPr="007B06B5" w:rsidRDefault="00BF0242" w:rsidP="00BF0242">
            <w:pPr>
              <w:pStyle w:val="af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B06B5">
              <w:rPr>
                <w:i/>
                <w:sz w:val="24"/>
                <w:szCs w:val="24"/>
              </w:rPr>
              <w:t>ОР.2.2.</w:t>
            </w:r>
          </w:p>
          <w:p w:rsidR="00BF0242" w:rsidRPr="007B06B5" w:rsidRDefault="00BF0242" w:rsidP="004F7C83">
            <w:pPr>
              <w:pStyle w:val="af7"/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Доклад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pStyle w:val="22"/>
              <w:spacing w:after="0" w:line="240" w:lineRule="auto"/>
              <w:ind w:left="0"/>
              <w:rPr>
                <w:rFonts w:eastAsia="Calibri"/>
                <w:b/>
              </w:rPr>
            </w:pPr>
            <w:r w:rsidRPr="007B06B5">
              <w:t>Форма для оценки доклада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pStyle w:val="a8"/>
              <w:spacing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24-45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pStyle w:val="western"/>
              <w:spacing w:before="0" w:beforeAutospacing="0" w:after="0" w:afterAutospacing="0"/>
            </w:pPr>
            <w:r w:rsidRPr="007B06B5">
              <w:t>1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242" w:rsidRPr="007B06B5" w:rsidRDefault="00BF0242" w:rsidP="007B06B5">
            <w:pPr>
              <w:pStyle w:val="western"/>
              <w:spacing w:before="0" w:beforeAutospacing="0" w:after="0" w:afterAutospacing="0"/>
            </w:pPr>
            <w:r w:rsidRPr="007B06B5">
              <w:t>24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242" w:rsidRPr="007B06B5" w:rsidRDefault="00BF0242" w:rsidP="007B06B5">
            <w:pPr>
              <w:pStyle w:val="western"/>
              <w:spacing w:before="0" w:beforeAutospacing="0" w:after="0" w:afterAutospacing="0"/>
            </w:pPr>
            <w:r w:rsidRPr="007B06B5">
              <w:t>45</w:t>
            </w:r>
          </w:p>
        </w:tc>
      </w:tr>
      <w:tr w:rsidR="00BF0242" w:rsidRPr="007B06B5" w:rsidTr="00584B74">
        <w:trPr>
          <w:trHeight w:val="300"/>
        </w:trPr>
        <w:tc>
          <w:tcPr>
            <w:tcW w:w="5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BF0242" w:rsidRPr="007B06B5" w:rsidRDefault="00BF0242" w:rsidP="004F7C83">
            <w:pPr>
              <w:pStyle w:val="af7"/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4F7C83">
            <w:pPr>
              <w:pStyle w:val="af7"/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Проектное задание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pStyle w:val="a8"/>
              <w:spacing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21-25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1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242" w:rsidRPr="007B06B5" w:rsidRDefault="00BF0242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21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242" w:rsidRPr="007B06B5" w:rsidRDefault="00BF0242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25</w:t>
            </w:r>
          </w:p>
        </w:tc>
      </w:tr>
      <w:tr w:rsidR="00BF0242" w:rsidRPr="007B06B5" w:rsidTr="00584B74">
        <w:trPr>
          <w:trHeight w:val="300"/>
        </w:trPr>
        <w:tc>
          <w:tcPr>
            <w:tcW w:w="5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BF0242" w:rsidRPr="007B06B5" w:rsidRDefault="00BF0242" w:rsidP="004F7C83">
            <w:pPr>
              <w:pStyle w:val="af7"/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4F7C83">
            <w:pPr>
              <w:pStyle w:val="af7"/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Итоговый контроль (экзамен)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pStyle w:val="a8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242" w:rsidRPr="007B06B5" w:rsidRDefault="00BF0242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10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242" w:rsidRPr="007B06B5" w:rsidRDefault="00BF0242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30</w:t>
            </w:r>
          </w:p>
        </w:tc>
      </w:tr>
      <w:tr w:rsidR="00BF0242" w:rsidRPr="007B06B5" w:rsidTr="00BF0242">
        <w:trPr>
          <w:trHeight w:val="300"/>
        </w:trPr>
        <w:tc>
          <w:tcPr>
            <w:tcW w:w="5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0242" w:rsidRPr="007B06B5" w:rsidRDefault="00BF0242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0242" w:rsidRPr="007B06B5" w:rsidRDefault="00BF0242" w:rsidP="007B06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0242" w:rsidRPr="007B06B5" w:rsidRDefault="00BF0242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0242" w:rsidRPr="007B06B5" w:rsidRDefault="00BF0242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242" w:rsidRPr="007B06B5" w:rsidRDefault="00BF0242" w:rsidP="007B06B5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7B06B5">
              <w:rPr>
                <w:b/>
                <w:bCs/>
              </w:rPr>
              <w:t>55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F0242" w:rsidRPr="007B06B5" w:rsidRDefault="00BF0242" w:rsidP="007B06B5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7B06B5">
              <w:rPr>
                <w:b/>
                <w:bCs/>
              </w:rPr>
              <w:t>100</w:t>
            </w:r>
          </w:p>
        </w:tc>
      </w:tr>
    </w:tbl>
    <w:p w:rsidR="00532D1C" w:rsidRPr="007B06B5" w:rsidRDefault="00532D1C" w:rsidP="007B06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6B1A" w:rsidRPr="007B06B5" w:rsidRDefault="00936B1A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36B1A" w:rsidRPr="007B06B5" w:rsidRDefault="00936B1A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B06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718EC" w:rsidRPr="002718EC" w:rsidRDefault="002718EC" w:rsidP="004F7C83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18EC">
        <w:rPr>
          <w:rFonts w:ascii="Times New Roman" w:hAnsi="Times New Roman"/>
          <w:sz w:val="24"/>
          <w:szCs w:val="24"/>
        </w:rPr>
        <w:lastRenderedPageBreak/>
        <w:t xml:space="preserve">Дивногорцева, С.Ю. Основы православной педагогической культуры / С.Ю. Дивногорцева ; Православный Свято-Тихоновский гуманитарный университет. – Москва : ПСТГУ, 2017. – 243 с. – Режим доступа: по подписке. – URL: </w:t>
      </w:r>
      <w:hyperlink r:id="rId19" w:history="1">
        <w:r w:rsidRPr="002718EC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http://biblioclub.ru/index.php?page=book&amp;id=494960</w:t>
        </w:r>
      </w:hyperlink>
    </w:p>
    <w:p w:rsidR="0023061A" w:rsidRPr="0023061A" w:rsidRDefault="00D72D31" w:rsidP="004F7C83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061A">
        <w:rPr>
          <w:rFonts w:ascii="Times New Roman" w:hAnsi="Times New Roman"/>
          <w:sz w:val="24"/>
          <w:szCs w:val="24"/>
        </w:rPr>
        <w:t xml:space="preserve">Клименко, А.В. Инновационное проектирование оценочных средств в системе контроля качества обучения в вузе : учебное пособие / А.В. Клименко, М.Л. Несмелова, М.В. Пономарев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 </w:t>
      </w:r>
      <w:r w:rsidR="006A6845" w:rsidRPr="0023061A">
        <w:rPr>
          <w:rFonts w:ascii="Times New Roman" w:hAnsi="Times New Roman"/>
          <w:sz w:val="24"/>
          <w:szCs w:val="24"/>
        </w:rPr>
        <w:t xml:space="preserve">2018, </w:t>
      </w:r>
      <w:r w:rsidRPr="0023061A">
        <w:rPr>
          <w:rFonts w:ascii="Times New Roman" w:hAnsi="Times New Roman"/>
          <w:sz w:val="24"/>
          <w:szCs w:val="24"/>
        </w:rPr>
        <w:t xml:space="preserve"> 124 с. : ил. - ISBN 978-5-4263-0142-9 ; То же [Электронный ресурс]. - URL: </w:t>
      </w:r>
      <w:hyperlink r:id="rId20" w:history="1">
        <w:r w:rsidRPr="0023061A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http://biblioclub.ru/index.php?page=book&amp;id=274985</w:t>
        </w:r>
      </w:hyperlink>
    </w:p>
    <w:p w:rsidR="002718EC" w:rsidRDefault="002718EC" w:rsidP="007B06B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36B1A" w:rsidRPr="007B06B5" w:rsidRDefault="00936B1A" w:rsidP="007B06B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36B1A" w:rsidRPr="007B06B5" w:rsidRDefault="00D72D31" w:rsidP="004F7C83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B06B5">
        <w:rPr>
          <w:rFonts w:ascii="Times New Roman" w:hAnsi="Times New Roman"/>
          <w:sz w:val="24"/>
          <w:szCs w:val="24"/>
        </w:rPr>
        <w:t>Козьяков, Р.В. Методы АСПО / Р.В. Козьяков, М.А. Басин. - Москва : Директ-Медиа, 2014. - 17 с. - ISBN 978-5-4458-6735-7 ; То же [Электронный ресурс]. - URL: </w:t>
      </w:r>
      <w:hyperlink r:id="rId21" w:history="1">
        <w:r w:rsidRPr="007B06B5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http://biblioclub.ru/index.php?page=book&amp;id=226144</w:t>
        </w:r>
      </w:hyperlink>
      <w:r w:rsidRPr="007B06B5">
        <w:rPr>
          <w:rFonts w:ascii="Times New Roman" w:hAnsi="Times New Roman"/>
          <w:sz w:val="24"/>
          <w:szCs w:val="24"/>
        </w:rPr>
        <w:t>.</w:t>
      </w:r>
    </w:p>
    <w:p w:rsidR="002718EC" w:rsidRPr="002718EC" w:rsidRDefault="002718EC" w:rsidP="004F7C83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18EC">
        <w:rPr>
          <w:rFonts w:ascii="Times New Roman" w:hAnsi="Times New Roman"/>
          <w:sz w:val="24"/>
          <w:szCs w:val="24"/>
        </w:rPr>
        <w:t xml:space="preserve">Гончарук, А.Ю. Социально-педагогическая культура, искусство и религия регионов России (Народное художественное творчество) / А.Ю. Гончарук ; Российский государственный социальный университет, Высшая школа музыки им. А. Г. Шнитке (Институт). – Москва ; Берлин : Директ-Медиа, 2017. – 249 с. : ил. – Режим доступа: по подписке. – URL: </w:t>
      </w:r>
      <w:hyperlink r:id="rId22" w:history="1">
        <w:r w:rsidRPr="002718EC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http://biblioclub.ru/index.php?page=book&amp;id=461220</w:t>
        </w:r>
      </w:hyperlink>
    </w:p>
    <w:p w:rsidR="00747AFC" w:rsidRPr="007B06B5" w:rsidRDefault="00D72D31" w:rsidP="004F7C83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B06B5">
        <w:rPr>
          <w:rFonts w:ascii="Times New Roman" w:hAnsi="Times New Roman"/>
          <w:sz w:val="24"/>
          <w:szCs w:val="24"/>
        </w:rPr>
        <w:t>Вербицкий, А.А. Теория и технологии контекстного образования : учебное пособие / А.А. Вербицкий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2017. - 268 с. : ил. - Библиогр.: с. 227-234 - ISBN 978-5-4263-0384-3 ; То же [Электронный ресурс]. - URL: </w:t>
      </w:r>
      <w:hyperlink r:id="rId23" w:history="1">
        <w:r w:rsidRPr="007B06B5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http://biblioclub.ru/index.php?page=book&amp;id=471551</w:t>
        </w:r>
      </w:hyperlink>
      <w:r w:rsidR="004F74AF" w:rsidRPr="007B06B5">
        <w:rPr>
          <w:rFonts w:ascii="Times New Roman" w:hAnsi="Times New Roman"/>
          <w:sz w:val="24"/>
          <w:szCs w:val="24"/>
        </w:rPr>
        <w:t> </w:t>
      </w:r>
      <w:r w:rsidRPr="007B06B5">
        <w:rPr>
          <w:rFonts w:ascii="Times New Roman" w:hAnsi="Times New Roman"/>
          <w:sz w:val="24"/>
          <w:szCs w:val="24"/>
        </w:rPr>
        <w:t xml:space="preserve">. </w:t>
      </w:r>
    </w:p>
    <w:p w:rsidR="00936B1A" w:rsidRPr="007B06B5" w:rsidRDefault="00D72D31" w:rsidP="004F7C83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B06B5">
        <w:rPr>
          <w:rFonts w:ascii="Times New Roman" w:hAnsi="Times New Roman"/>
          <w:sz w:val="24"/>
          <w:szCs w:val="24"/>
        </w:rPr>
        <w:t>Технологии профессионального образования : учебное пособие / авт.-сост. Д.А. Хохлова ; Министерство образования и науки Российской Федерации, Северо-Кавказский федеральный университет. - Ставрополь : СКФУ, 2017. - 413 с. : схем., табл. ; То же [Электронный ресурс]. - URL: </w:t>
      </w:r>
      <w:hyperlink r:id="rId24" w:history="1">
        <w:r w:rsidRPr="007B06B5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http://biblioclub.ru/index.php?page=book&amp;id=494815</w:t>
        </w:r>
      </w:hyperlink>
      <w:r w:rsidRPr="007B06B5">
        <w:rPr>
          <w:rFonts w:ascii="Times New Roman" w:hAnsi="Times New Roman"/>
          <w:sz w:val="24"/>
          <w:szCs w:val="24"/>
        </w:rPr>
        <w:t> .</w:t>
      </w:r>
    </w:p>
    <w:p w:rsidR="00936B1A" w:rsidRPr="007B06B5" w:rsidRDefault="00936B1A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36B1A" w:rsidRPr="007B06B5" w:rsidRDefault="00936B1A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E63DE" w:rsidRPr="00940B0B" w:rsidRDefault="006E63DE" w:rsidP="002D093C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40B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Грязнова Е. В. Самостоятельная работа магистранта: учебно-методическое пособие. Направление подготовки 48.04.01 теология. Профиль «Православная теология». - Н. Новгород: Мининский университет, 2019.  - 1</w:t>
      </w:r>
      <w:r w:rsidR="008921C5" w:rsidRPr="00940B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06</w:t>
      </w:r>
      <w:r w:rsidRPr="00940B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с.</w:t>
      </w:r>
    </w:p>
    <w:p w:rsidR="002D093C" w:rsidRDefault="00936B1A" w:rsidP="002D093C">
      <w:pPr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rPr>
          <w:rStyle w:val="extended-textfull"/>
          <w:rFonts w:ascii="Times New Roman" w:hAnsi="Times New Roman"/>
          <w:sz w:val="24"/>
          <w:szCs w:val="24"/>
        </w:rPr>
      </w:pPr>
      <w:r w:rsidRPr="002D093C">
        <w:rPr>
          <w:rStyle w:val="extended-textfull"/>
          <w:rFonts w:ascii="Times New Roman" w:hAnsi="Times New Roman"/>
          <w:bCs/>
          <w:sz w:val="24"/>
          <w:szCs w:val="24"/>
        </w:rPr>
        <w:t>Шапошников</w:t>
      </w:r>
      <w:r w:rsidRPr="002D093C">
        <w:rPr>
          <w:rStyle w:val="extended-textfull"/>
          <w:rFonts w:ascii="Times New Roman" w:hAnsi="Times New Roman"/>
          <w:sz w:val="24"/>
          <w:szCs w:val="24"/>
        </w:rPr>
        <w:t xml:space="preserve">, Л. Е. История русской религиозной философии : учебник для вузов / Л. Е. </w:t>
      </w:r>
      <w:r w:rsidRPr="002D093C">
        <w:rPr>
          <w:rStyle w:val="extended-textfull"/>
          <w:rFonts w:ascii="Times New Roman" w:hAnsi="Times New Roman"/>
          <w:bCs/>
          <w:sz w:val="24"/>
          <w:szCs w:val="24"/>
        </w:rPr>
        <w:t>Шапошников</w:t>
      </w:r>
      <w:r w:rsidRPr="002D093C">
        <w:rPr>
          <w:rStyle w:val="extended-textfull"/>
          <w:rFonts w:ascii="Times New Roman" w:hAnsi="Times New Roman"/>
          <w:sz w:val="24"/>
          <w:szCs w:val="24"/>
        </w:rPr>
        <w:t xml:space="preserve">, А. А. Федоров. — 2-е изд., испр. и доп. — Москва : Издательство Юрайт, 2018. — 472 с. — (Серия : Авторский учебник). — ISBN 978-5-534-04431-7. — Текст : электронный // ЭБС Юрайт [сайт]. — URL: </w:t>
      </w:r>
      <w:hyperlink r:id="rId25" w:history="1">
        <w:r w:rsidR="002D093C" w:rsidRPr="002D093C">
          <w:rPr>
            <w:rStyle w:val="af5"/>
            <w:rFonts w:ascii="Times New Roman" w:hAnsi="Times New Roman"/>
            <w:sz w:val="24"/>
            <w:szCs w:val="24"/>
          </w:rPr>
          <w:t>https://biblio-online.ru/bcode/414843</w:t>
        </w:r>
      </w:hyperlink>
      <w:r w:rsidRPr="002D093C">
        <w:rPr>
          <w:rStyle w:val="extended-textfull"/>
          <w:rFonts w:ascii="Times New Roman" w:hAnsi="Times New Roman"/>
          <w:sz w:val="24"/>
          <w:szCs w:val="24"/>
        </w:rPr>
        <w:t>.</w:t>
      </w:r>
    </w:p>
    <w:p w:rsidR="002D093C" w:rsidRDefault="002D093C" w:rsidP="002D093C">
      <w:pPr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rPr>
          <w:rStyle w:val="extended-textfull"/>
          <w:rFonts w:ascii="Times New Roman" w:hAnsi="Times New Roman"/>
          <w:sz w:val="24"/>
          <w:szCs w:val="24"/>
        </w:rPr>
      </w:pPr>
      <w:r w:rsidRPr="002D093C">
        <w:rPr>
          <w:rStyle w:val="extended-textfull"/>
          <w:rFonts w:ascii="Times New Roman" w:hAnsi="Times New Roman"/>
          <w:sz w:val="24"/>
          <w:szCs w:val="24"/>
        </w:rPr>
        <w:t>Загрекова, Л. В. Православная педагогика [Текст] : учебное пособие / Л. В. Загрекова ; М-во образования и науки Российской Федерации, Федеральное гос. бюджетное образовательное учреждение высш. проф. образования "Нижегородский гос. пед. ун-т". - Нижний Новгород : НГПУ, 2011-. - 21 см.; ISBN 978-5-85219-239-4</w:t>
      </w:r>
    </w:p>
    <w:p w:rsidR="003A728D" w:rsidRPr="003A728D" w:rsidRDefault="003A728D" w:rsidP="002D093C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extended-textfull"/>
          <w:rFonts w:ascii="Times New Roman" w:hAnsi="Times New Roman"/>
          <w:szCs w:val="24"/>
        </w:rPr>
      </w:pPr>
      <w:r w:rsidRPr="003A728D">
        <w:rPr>
          <w:rFonts w:ascii="Times New Roman" w:hAnsi="Times New Roman"/>
          <w:sz w:val="24"/>
          <w:szCs w:val="28"/>
        </w:rPr>
        <w:t>Цыплакова С.А. Общая и профессиональная педагогика: учебное пособие ‒ Мининский университет. Нижний Новгород, 2017. 96 с.</w:t>
      </w:r>
    </w:p>
    <w:p w:rsidR="00936B1A" w:rsidRPr="00940B0B" w:rsidRDefault="00936B1A" w:rsidP="002D093C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40B0B">
        <w:rPr>
          <w:rFonts w:ascii="Times New Roman" w:hAnsi="Times New Roman"/>
          <w:sz w:val="24"/>
          <w:szCs w:val="24"/>
        </w:rPr>
        <w:t>На странице сайта Мининского университета "Рейтинговая система оценки качества подготовки студентов" http://www.mininuniver.ru/scientific/educftion/ozenkachest представлен нормативный документ - Положение о рейтинговой системе оценки качества подготовки студентов.</w:t>
      </w:r>
    </w:p>
    <w:p w:rsidR="00936B1A" w:rsidRPr="007B06B5" w:rsidRDefault="00936B1A" w:rsidP="007B06B5">
      <w:pPr>
        <w:autoSpaceDE w:val="0"/>
        <w:autoSpaceDN w:val="0"/>
        <w:adjustRightInd w:val="0"/>
        <w:spacing w:after="0" w:line="240" w:lineRule="auto"/>
        <w:jc w:val="both"/>
        <w:rPr>
          <w:rStyle w:val="extended-textshort"/>
          <w:rFonts w:ascii="Times New Roman" w:hAnsi="Times New Roman"/>
          <w:sz w:val="24"/>
          <w:szCs w:val="24"/>
        </w:rPr>
      </w:pPr>
    </w:p>
    <w:p w:rsidR="00936B1A" w:rsidRPr="007B06B5" w:rsidRDefault="00936B1A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36B1A" w:rsidRPr="007B06B5" w:rsidRDefault="00936B1A" w:rsidP="004F7C83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:rsidR="00936B1A" w:rsidRPr="007B06B5" w:rsidRDefault="00936B1A" w:rsidP="004F7C83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-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:rsidR="00936B1A" w:rsidRPr="007B06B5" w:rsidRDefault="00936B1A" w:rsidP="004F7C83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lastRenderedPageBreak/>
        <w:t xml:space="preserve">Федеральная ЭБС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"Единое окно доступа к образовательным ресурсам". – 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http://window.edu.ru </w:t>
      </w:r>
    </w:p>
    <w:p w:rsidR="00936B1A" w:rsidRPr="007B06B5" w:rsidRDefault="00936B1A" w:rsidP="004F7C83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Библиотека философии и религии.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– 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http://filosofia.ru/articles </w:t>
      </w:r>
    </w:p>
    <w:p w:rsidR="009F482B" w:rsidRPr="007B06B5" w:rsidRDefault="009F482B" w:rsidP="004F7C83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Искусство написания научно-исследовательской работы - http://www.youtube.com/watch?v=GNBjRk8MyFM</w:t>
      </w:r>
    </w:p>
    <w:p w:rsidR="009F482B" w:rsidRPr="007B06B5" w:rsidRDefault="009F482B" w:rsidP="004F7C83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научно-исследовательской работы. - http://www.youtube.com/watch?v=TQLsi9yqjU4</w:t>
      </w:r>
    </w:p>
    <w:p w:rsidR="00936B1A" w:rsidRPr="007B06B5" w:rsidRDefault="00936B1A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6B1A" w:rsidRPr="007B06B5" w:rsidRDefault="00936B1A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36B1A" w:rsidRPr="007B06B5" w:rsidRDefault="00936B1A" w:rsidP="007B06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F74AF" w:rsidRPr="007B06B5" w:rsidRDefault="004F74AF" w:rsidP="007B06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936B1A" w:rsidRPr="007B06B5" w:rsidRDefault="00936B1A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36B1A" w:rsidRPr="007B06B5" w:rsidRDefault="00936B1A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36B1A" w:rsidRPr="007B06B5" w:rsidRDefault="00936B1A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</w:t>
      </w:r>
      <w:r w:rsidR="0087391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</w:r>
    </w:p>
    <w:p w:rsidR="00936B1A" w:rsidRPr="007B06B5" w:rsidRDefault="00936B1A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6B1A" w:rsidRPr="007B06B5" w:rsidRDefault="00936B1A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36B1A" w:rsidRPr="007B06B5" w:rsidRDefault="00936B1A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6B5">
        <w:rPr>
          <w:rFonts w:ascii="Times New Roman" w:hAnsi="Times New Roman"/>
          <w:sz w:val="24"/>
          <w:szCs w:val="24"/>
        </w:rPr>
        <w:t>LMS Moodle, Пакет Microsoft Office (Word, Excel,PowerPoint и т.д.), Интернет браузер, Adobe Reader (сканирование документов)</w:t>
      </w:r>
    </w:p>
    <w:p w:rsidR="00936B1A" w:rsidRPr="007B06B5" w:rsidRDefault="00936B1A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http://www.biblioclub.ru ЭБС «Университетская библиотека онлайн»</w:t>
      </w:r>
    </w:p>
    <w:p w:rsidR="00936B1A" w:rsidRPr="007B06B5" w:rsidRDefault="00936B1A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http://www.elibrary.ru Научная электронная библиотека</w:t>
      </w:r>
    </w:p>
    <w:p w:rsidR="00936B1A" w:rsidRPr="007B06B5" w:rsidRDefault="00936B1A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http://www.ebiblioteka.ru Универсальные базы данных изданий</w:t>
      </w:r>
    </w:p>
    <w:p w:rsidR="00936B1A" w:rsidRPr="007B06B5" w:rsidRDefault="00936B1A" w:rsidP="007B06B5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6978" w:rsidRPr="007B06B5" w:rsidRDefault="008B62B5" w:rsidP="007B06B5">
      <w:pPr>
        <w:pStyle w:val="2"/>
        <w:spacing w:line="240" w:lineRule="auto"/>
        <w:rPr>
          <w:rFonts w:eastAsia="Times New Roman" w:cs="Times New Roman"/>
          <w:sz w:val="24"/>
          <w:szCs w:val="24"/>
          <w:lang w:eastAsia="ru-RU"/>
        </w:rPr>
      </w:pPr>
      <w:bookmarkStart w:id="7" w:name="_Toc17016057"/>
      <w:r w:rsidRPr="007B06B5">
        <w:rPr>
          <w:rFonts w:eastAsia="Times New Roman" w:cs="Times New Roman"/>
          <w:sz w:val="24"/>
          <w:szCs w:val="24"/>
          <w:lang w:eastAsia="ru-RU"/>
        </w:rPr>
        <w:t>5.3. ПРОГРАММА ДИСЦИПЛИНЫ «</w:t>
      </w:r>
      <w:r w:rsidR="00D50ED0" w:rsidRPr="007B06B5">
        <w:rPr>
          <w:rFonts w:eastAsia="Times New Roman" w:cs="Times New Roman"/>
          <w:sz w:val="24"/>
          <w:szCs w:val="24"/>
          <w:lang w:eastAsia="ru-RU"/>
        </w:rPr>
        <w:t>ПРАВОСЛАВНАЯ ПЕДАГОГИКА</w:t>
      </w:r>
      <w:r w:rsidRPr="007B06B5">
        <w:rPr>
          <w:rFonts w:eastAsia="Times New Roman" w:cs="Times New Roman"/>
          <w:sz w:val="24"/>
          <w:szCs w:val="24"/>
          <w:lang w:eastAsia="ru-RU"/>
        </w:rPr>
        <w:t>»</w:t>
      </w:r>
      <w:bookmarkEnd w:id="7"/>
    </w:p>
    <w:p w:rsidR="008B62B5" w:rsidRPr="007B06B5" w:rsidRDefault="008B62B5" w:rsidP="007B06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6978" w:rsidRPr="007B06B5" w:rsidRDefault="00466978" w:rsidP="007B06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04643" w:rsidRPr="007B06B5" w:rsidRDefault="00A04643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>Построение этого курса предполагает первоначальное рассмотрение ключевых категорий, связанных с пониманием роли и значения, а также методологии православной педагогики. Затем рассматриваются конкретные методы и формы педагогической деятельности, наиболее результативные воспитательные системы. Курс включает вопросы планирования, организации педагогической работы, оценки и использования ее результатов, разработки конкретных практических рекомендаций.</w:t>
      </w:r>
    </w:p>
    <w:p w:rsidR="004F74AF" w:rsidRPr="007B06B5" w:rsidRDefault="004F74AF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6978" w:rsidRPr="007B06B5" w:rsidRDefault="00466978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C5953" w:rsidRPr="007B06B5" w:rsidRDefault="009C5953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>«</w:t>
      </w: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>Православная педагогика</w:t>
      </w:r>
      <w:r w:rsidRPr="007B06B5">
        <w:rPr>
          <w:rFonts w:ascii="Times New Roman" w:eastAsiaTheme="minorHAnsi" w:hAnsi="Times New Roman"/>
          <w:sz w:val="24"/>
          <w:szCs w:val="24"/>
        </w:rPr>
        <w:t>» является дисциплиной модуля «</w:t>
      </w: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Организация профессиональной деятельности теологического направления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», обязательной для изучения. </w:t>
      </w:r>
    </w:p>
    <w:p w:rsidR="00B23DBD" w:rsidRPr="007B06B5" w:rsidRDefault="00B23DBD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6978" w:rsidRPr="007B06B5" w:rsidRDefault="00466978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C5953" w:rsidRPr="007B06B5" w:rsidRDefault="009C5953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>Целями учебной дисциплины «Православная педагогика» является формирование у студентов общего системного взгляда на проблемы православного образования, воспитания и просвещения во взаимодействии церкви, семьи и общества, умения и навыки планирования, организации и реализации обучения и воспитания на основе исторических традиций православия в общественных и образовательной организации</w:t>
      </w:r>
    </w:p>
    <w:p w:rsidR="00B23DBD" w:rsidRPr="007B06B5" w:rsidRDefault="00B23DBD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7B06B5">
        <w:rPr>
          <w:rFonts w:ascii="Times New Roman" w:eastAsia="Times New Roman" w:hAnsi="Times New Roman"/>
          <w:spacing w:val="-1"/>
          <w:sz w:val="24"/>
          <w:szCs w:val="24"/>
        </w:rPr>
        <w:t>Задачи дисциплины:</w:t>
      </w:r>
    </w:p>
    <w:p w:rsidR="00B23DBD" w:rsidRPr="007B06B5" w:rsidRDefault="00B23DBD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7B06B5">
        <w:rPr>
          <w:rFonts w:ascii="Times New Roman" w:eastAsia="Times New Roman" w:hAnsi="Times New Roman"/>
          <w:spacing w:val="-1"/>
          <w:sz w:val="24"/>
          <w:szCs w:val="24"/>
        </w:rPr>
        <w:t xml:space="preserve">–  изучение </w:t>
      </w:r>
      <w:r w:rsidR="00083BFC" w:rsidRPr="007B06B5">
        <w:rPr>
          <w:rFonts w:ascii="Times New Roman" w:eastAsia="Times New Roman" w:hAnsi="Times New Roman"/>
          <w:spacing w:val="-1"/>
          <w:sz w:val="24"/>
          <w:szCs w:val="24"/>
        </w:rPr>
        <w:t>истории православной педагогики</w:t>
      </w:r>
      <w:r w:rsidRPr="007B06B5">
        <w:rPr>
          <w:rFonts w:ascii="Times New Roman" w:eastAsia="Times New Roman" w:hAnsi="Times New Roman"/>
          <w:spacing w:val="-1"/>
          <w:sz w:val="24"/>
          <w:szCs w:val="24"/>
        </w:rPr>
        <w:t>;</w:t>
      </w:r>
    </w:p>
    <w:p w:rsidR="00B23DBD" w:rsidRPr="007B06B5" w:rsidRDefault="00B23DBD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7B06B5">
        <w:rPr>
          <w:rFonts w:ascii="Times New Roman" w:eastAsia="Times New Roman" w:hAnsi="Times New Roman"/>
          <w:spacing w:val="-1"/>
          <w:sz w:val="24"/>
          <w:szCs w:val="24"/>
        </w:rPr>
        <w:t xml:space="preserve">– </w:t>
      </w:r>
      <w:r w:rsidR="00083BFC" w:rsidRPr="007B06B5">
        <w:rPr>
          <w:rFonts w:ascii="Times New Roman" w:eastAsia="Times New Roman" w:hAnsi="Times New Roman"/>
          <w:spacing w:val="-1"/>
          <w:sz w:val="24"/>
          <w:szCs w:val="24"/>
        </w:rPr>
        <w:t>овладениями современными формами и методами, применяемыми в православной педагогике</w:t>
      </w:r>
      <w:r w:rsidR="00605E2E" w:rsidRPr="007B06B5">
        <w:rPr>
          <w:rFonts w:ascii="Times New Roman" w:eastAsia="Times New Roman" w:hAnsi="Times New Roman"/>
          <w:spacing w:val="-1"/>
          <w:sz w:val="24"/>
          <w:szCs w:val="24"/>
        </w:rPr>
        <w:t>.</w:t>
      </w:r>
    </w:p>
    <w:p w:rsidR="00EC35C8" w:rsidRPr="007B06B5" w:rsidRDefault="00EC35C8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6978" w:rsidRPr="007B06B5" w:rsidRDefault="00466978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40"/>
        <w:gridCol w:w="2628"/>
        <w:gridCol w:w="1382"/>
        <w:gridCol w:w="2343"/>
        <w:gridCol w:w="1667"/>
        <w:gridCol w:w="1667"/>
      </w:tblGrid>
      <w:tr w:rsidR="00D50ED0" w:rsidRPr="007B06B5" w:rsidTr="00583C1D">
        <w:trPr>
          <w:trHeight w:val="385"/>
        </w:trPr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978" w:rsidRPr="007B06B5" w:rsidRDefault="00466978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978" w:rsidRPr="007B06B5" w:rsidRDefault="00466978" w:rsidP="007B06B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978" w:rsidRPr="007B06B5" w:rsidRDefault="00466978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</w:t>
            </w: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ы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978" w:rsidRPr="007B06B5" w:rsidRDefault="00466978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Образовательные результаты </w:t>
            </w: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6978" w:rsidRPr="007B06B5" w:rsidRDefault="00466978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Код компетенций </w:t>
            </w: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ОПОП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6978" w:rsidRPr="007B06B5" w:rsidRDefault="00466978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Средства оценивания </w:t>
            </w: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</w:t>
            </w:r>
          </w:p>
        </w:tc>
      </w:tr>
      <w:tr w:rsidR="00905A46" w:rsidRPr="007B06B5" w:rsidTr="00583C1D">
        <w:trPr>
          <w:trHeight w:val="2990"/>
        </w:trPr>
        <w:tc>
          <w:tcPr>
            <w:tcW w:w="10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О.Р.2</w:t>
            </w:r>
          </w:p>
        </w:tc>
        <w:tc>
          <w:tcPr>
            <w:tcW w:w="26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5A46" w:rsidRPr="007B06B5" w:rsidRDefault="00905A46" w:rsidP="007B06B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 навыки преподавания предметов и дисциплин в области теологии, применяя современные методики и образовательные технологии</w:t>
            </w:r>
          </w:p>
          <w:p w:rsidR="00905A46" w:rsidRPr="007B06B5" w:rsidRDefault="00905A46" w:rsidP="007B06B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О.Р.2.1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 навыки преподавания предметов и дисциплин в области православной педагогики на основе традиционных и современных методик</w:t>
            </w:r>
          </w:p>
        </w:tc>
        <w:tc>
          <w:tcPr>
            <w:tcW w:w="16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</w:t>
            </w:r>
          </w:p>
          <w:p w:rsidR="00905A46" w:rsidRPr="007B06B5" w:rsidRDefault="00905A46" w:rsidP="00583C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16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pStyle w:val="22"/>
              <w:spacing w:after="0" w:line="240" w:lineRule="auto"/>
              <w:ind w:left="0"/>
            </w:pPr>
            <w:r w:rsidRPr="007B06B5">
              <w:t xml:space="preserve">Форма для оценки эссе </w:t>
            </w:r>
          </w:p>
          <w:p w:rsidR="00905A46" w:rsidRPr="007B06B5" w:rsidRDefault="00905A46" w:rsidP="007B06B5">
            <w:pPr>
              <w:pStyle w:val="22"/>
              <w:spacing w:after="0" w:line="240" w:lineRule="auto"/>
              <w:ind w:left="-104"/>
              <w:jc w:val="both"/>
            </w:pPr>
            <w:r w:rsidRPr="007B06B5">
              <w:t>Форма для оценки контрольной работы</w:t>
            </w:r>
          </w:p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5A46" w:rsidRPr="007B06B5" w:rsidTr="00584B74">
        <w:trPr>
          <w:trHeight w:val="331"/>
        </w:trPr>
        <w:tc>
          <w:tcPr>
            <w:tcW w:w="10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О.Р.2.2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Демонстрирует знания исторических этапов развития христианской педагогической мысли</w:t>
            </w:r>
          </w:p>
        </w:tc>
        <w:tc>
          <w:tcPr>
            <w:tcW w:w="16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66978" w:rsidRPr="007B06B5" w:rsidRDefault="00466978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6978" w:rsidRPr="007B06B5" w:rsidRDefault="00466978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466978" w:rsidRPr="007B06B5" w:rsidRDefault="00466978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A04643" w:rsidRPr="007B06B5" w:rsidRDefault="00A04643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04"/>
        <w:gridCol w:w="934"/>
        <w:gridCol w:w="933"/>
        <w:gridCol w:w="1546"/>
        <w:gridCol w:w="1350"/>
        <w:gridCol w:w="1126"/>
      </w:tblGrid>
      <w:tr w:rsidR="00A04643" w:rsidRPr="007B06B5" w:rsidTr="008304CB">
        <w:trPr>
          <w:trHeight w:val="203"/>
        </w:trPr>
        <w:tc>
          <w:tcPr>
            <w:tcW w:w="40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643" w:rsidRPr="007B06B5" w:rsidRDefault="00A04643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643" w:rsidRPr="007B06B5" w:rsidRDefault="00A04643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643" w:rsidRPr="007B06B5" w:rsidRDefault="00A04643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4643" w:rsidRPr="007B06B5" w:rsidRDefault="00A04643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A04643" w:rsidRPr="007B06B5" w:rsidTr="008304CB">
        <w:trPr>
          <w:trHeight w:val="533"/>
        </w:trPr>
        <w:tc>
          <w:tcPr>
            <w:tcW w:w="40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4643" w:rsidRPr="007B06B5" w:rsidRDefault="00A04643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643" w:rsidRPr="007B06B5" w:rsidRDefault="00A04643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643" w:rsidRPr="007B06B5" w:rsidRDefault="00A04643" w:rsidP="007B06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A04643" w:rsidRPr="007B06B5" w:rsidRDefault="00A04643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4643" w:rsidRPr="007B06B5" w:rsidRDefault="00A04643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4643" w:rsidRPr="007B06B5" w:rsidRDefault="00A04643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643" w:rsidRPr="007B06B5" w:rsidTr="008304CB">
        <w:trPr>
          <w:trHeight w:val="1"/>
        </w:trPr>
        <w:tc>
          <w:tcPr>
            <w:tcW w:w="40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643" w:rsidRPr="007B06B5" w:rsidRDefault="00A04643" w:rsidP="007B06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643" w:rsidRPr="007B06B5" w:rsidRDefault="00A04643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643" w:rsidRPr="007B06B5" w:rsidRDefault="00A04643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643" w:rsidRPr="007B06B5" w:rsidRDefault="00A04643" w:rsidP="007B06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643" w:rsidRPr="007B06B5" w:rsidRDefault="00A04643" w:rsidP="007B06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643" w:rsidRPr="007B06B5" w:rsidRDefault="00A04643" w:rsidP="007B06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643" w:rsidRPr="007B06B5" w:rsidTr="008304CB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643" w:rsidRPr="007B06B5" w:rsidRDefault="00A04643" w:rsidP="007B06B5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7B06B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История православной педагогики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643" w:rsidRPr="007B06B5" w:rsidRDefault="00A04643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643" w:rsidRPr="007B06B5" w:rsidRDefault="00D50ED0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643" w:rsidRPr="007B06B5" w:rsidRDefault="00A04643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643" w:rsidRPr="007B06B5" w:rsidRDefault="00D50ED0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643" w:rsidRPr="007B06B5" w:rsidRDefault="00D50ED0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A04643" w:rsidRPr="007B06B5" w:rsidTr="008304CB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643" w:rsidRPr="007B06B5" w:rsidRDefault="00A04643" w:rsidP="007B06B5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1.1.Религиозное и светское образование: общее и отличное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643" w:rsidRPr="007B06B5" w:rsidRDefault="00A04643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643" w:rsidRPr="007B06B5" w:rsidRDefault="00D50ED0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643" w:rsidRPr="007B06B5" w:rsidRDefault="00A04643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643" w:rsidRPr="007B06B5" w:rsidRDefault="00D50ED0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643" w:rsidRPr="007B06B5" w:rsidRDefault="00D50ED0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04643" w:rsidRPr="007B06B5" w:rsidTr="008304CB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643" w:rsidRPr="007B06B5" w:rsidRDefault="00A04643" w:rsidP="007B06B5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1.2. Христианская педагогика в творениях святых отцов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643" w:rsidRPr="007B06B5" w:rsidRDefault="00A04643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643" w:rsidRPr="007B06B5" w:rsidRDefault="00D50ED0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643" w:rsidRPr="007B06B5" w:rsidRDefault="00A04643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643" w:rsidRPr="007B06B5" w:rsidRDefault="00D50ED0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643" w:rsidRPr="007B06B5" w:rsidRDefault="00A04643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04643" w:rsidRPr="007B06B5" w:rsidTr="008304CB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643" w:rsidRPr="007B06B5" w:rsidRDefault="00A04643" w:rsidP="007B06B5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1.3. Педагогические идеи русских религиозных философов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643" w:rsidRPr="007B06B5" w:rsidRDefault="00A04643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643" w:rsidRPr="007B06B5" w:rsidRDefault="00D50ED0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643" w:rsidRPr="007B06B5" w:rsidRDefault="00A04643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643" w:rsidRPr="007B06B5" w:rsidRDefault="00D50ED0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643" w:rsidRPr="007B06B5" w:rsidRDefault="00A04643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  <w:r w:rsidR="00D50ED0"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4643" w:rsidRPr="007B06B5" w:rsidTr="008304CB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643" w:rsidRPr="007B06B5" w:rsidRDefault="00A04643" w:rsidP="007B06B5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Раздел 2. Методология православной педагогики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643" w:rsidRPr="007B06B5" w:rsidRDefault="00D50ED0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643" w:rsidRPr="007B06B5" w:rsidRDefault="00D50ED0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643" w:rsidRPr="007B06B5" w:rsidRDefault="00A04643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643" w:rsidRPr="007B06B5" w:rsidRDefault="00D50ED0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643" w:rsidRPr="007B06B5" w:rsidRDefault="00D50ED0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</w:tr>
      <w:tr w:rsidR="00A04643" w:rsidRPr="007B06B5" w:rsidTr="008304CB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643" w:rsidRPr="007B06B5" w:rsidRDefault="00A04643" w:rsidP="007B06B5">
            <w:pPr>
              <w:pStyle w:val="Default"/>
              <w:rPr>
                <w:rFonts w:ascii="Times New Roman" w:hAnsi="Times New Roman" w:cs="Times New Roman"/>
              </w:rPr>
            </w:pPr>
            <w:r w:rsidRPr="007B06B5">
              <w:rPr>
                <w:rFonts w:ascii="Times New Roman" w:hAnsi="Times New Roman" w:cs="Times New Roman"/>
              </w:rPr>
              <w:t>2.1. Основные задачи и принципы православной педагогики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643" w:rsidRPr="007B06B5" w:rsidRDefault="00A04643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643" w:rsidRPr="007B06B5" w:rsidRDefault="00D50ED0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643" w:rsidRPr="007B06B5" w:rsidRDefault="00A04643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643" w:rsidRPr="007B06B5" w:rsidRDefault="00D50ED0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643" w:rsidRPr="007B06B5" w:rsidRDefault="00A04643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04643" w:rsidRPr="007B06B5" w:rsidTr="008304CB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643" w:rsidRPr="007B06B5" w:rsidRDefault="00A04643" w:rsidP="007B06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2.2.</w:t>
            </w:r>
            <w:r w:rsidRPr="007B06B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Современные формы и методы православной педагогики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643" w:rsidRPr="007B06B5" w:rsidRDefault="00D50ED0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643" w:rsidRPr="007B06B5" w:rsidRDefault="00D50ED0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643" w:rsidRPr="007B06B5" w:rsidRDefault="00A04643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643" w:rsidRPr="007B06B5" w:rsidRDefault="00D50ED0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643" w:rsidRPr="007B06B5" w:rsidRDefault="00A04643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04643" w:rsidRPr="007B06B5" w:rsidTr="008304CB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643" w:rsidRPr="007B06B5" w:rsidRDefault="00A04643" w:rsidP="007B06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Cs/>
                <w:sz w:val="24"/>
                <w:szCs w:val="24"/>
              </w:rPr>
              <w:t>Зачет с оценкой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643" w:rsidRPr="007B06B5" w:rsidRDefault="00A04643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643" w:rsidRPr="007B06B5" w:rsidRDefault="00A04643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643" w:rsidRPr="007B06B5" w:rsidRDefault="00A04643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643" w:rsidRPr="007B06B5" w:rsidRDefault="00A04643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643" w:rsidRPr="007B06B5" w:rsidRDefault="00D50ED0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04643" w:rsidRPr="007B06B5" w:rsidTr="008304CB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643" w:rsidRPr="007B06B5" w:rsidRDefault="00A04643" w:rsidP="007B06B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643" w:rsidRPr="007B06B5" w:rsidRDefault="00D50ED0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643" w:rsidRPr="007B06B5" w:rsidRDefault="00EB003A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643" w:rsidRPr="007B06B5" w:rsidRDefault="00A04643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643" w:rsidRPr="007B06B5" w:rsidRDefault="00D50ED0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116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643" w:rsidRPr="007B06B5" w:rsidRDefault="00D50ED0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:rsidR="00A04643" w:rsidRPr="007B06B5" w:rsidRDefault="00A04643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66978" w:rsidRPr="007B06B5" w:rsidRDefault="00466978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66978" w:rsidRPr="007B06B5" w:rsidRDefault="00466978" w:rsidP="007B06B5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Объяснительно-иллюстративный, п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роблемный, исследовательский, частично-поисковый, проектный, методы проблемного и </w:t>
      </w:r>
      <w:r w:rsidR="0010068E">
        <w:rPr>
          <w:rFonts w:ascii="Times New Roman" w:eastAsiaTheme="minorHAnsi" w:hAnsi="Times New Roman"/>
          <w:sz w:val="24"/>
          <w:szCs w:val="24"/>
        </w:rPr>
        <w:t>развивающего</w:t>
      </w:r>
      <w:r w:rsidRPr="007B06B5">
        <w:rPr>
          <w:rFonts w:ascii="Times New Roman" w:eastAsiaTheme="minorHAnsi" w:hAnsi="Times New Roman"/>
          <w:sz w:val="24"/>
          <w:szCs w:val="24"/>
        </w:rPr>
        <w:t>.</w:t>
      </w:r>
    </w:p>
    <w:p w:rsidR="00466978" w:rsidRPr="007B06B5" w:rsidRDefault="00466978" w:rsidP="007B06B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6978" w:rsidRPr="007B06B5" w:rsidRDefault="00466978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466978" w:rsidRPr="007B06B5" w:rsidRDefault="00466978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:rsidR="00F95719" w:rsidRPr="007B06B5" w:rsidRDefault="00F95719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8"/>
        <w:gridCol w:w="1527"/>
        <w:gridCol w:w="1882"/>
        <w:gridCol w:w="1847"/>
        <w:gridCol w:w="1388"/>
        <w:gridCol w:w="1087"/>
        <w:gridCol w:w="1080"/>
        <w:gridCol w:w="1088"/>
      </w:tblGrid>
      <w:tr w:rsidR="00F95719" w:rsidRPr="007B06B5" w:rsidTr="00583C1D">
        <w:trPr>
          <w:trHeight w:val="600"/>
        </w:trPr>
        <w:tc>
          <w:tcPr>
            <w:tcW w:w="59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95719" w:rsidRPr="007B06B5" w:rsidRDefault="00F95719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5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5719" w:rsidRPr="007B06B5" w:rsidRDefault="00F95719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7B06B5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8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5719" w:rsidRPr="007B06B5" w:rsidRDefault="00F95719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F95719" w:rsidRPr="007B06B5" w:rsidRDefault="00F95719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5719" w:rsidRPr="007B06B5" w:rsidRDefault="00F95719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3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5719" w:rsidRPr="007B06B5" w:rsidRDefault="00F95719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F95719" w:rsidRPr="007B06B5" w:rsidRDefault="00F95719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(</w:t>
            </w:r>
            <w:r w:rsidRPr="007B06B5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7B06B5">
              <w:rPr>
                <w:rFonts w:ascii="Times New Roman" w:hAnsi="Times New Roman"/>
                <w:sz w:val="24"/>
                <w:szCs w:val="24"/>
              </w:rPr>
              <w:t>-</w:t>
            </w:r>
            <w:r w:rsidRPr="007B06B5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7B06B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5719" w:rsidRPr="007B06B5" w:rsidRDefault="00F95719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5719" w:rsidRPr="007B06B5" w:rsidRDefault="00F95719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F95719" w:rsidRPr="007B06B5" w:rsidTr="00583C1D">
        <w:trPr>
          <w:trHeight w:val="300"/>
        </w:trPr>
        <w:tc>
          <w:tcPr>
            <w:tcW w:w="59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5719" w:rsidRPr="007B06B5" w:rsidRDefault="00F95719" w:rsidP="007B06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5719" w:rsidRPr="007B06B5" w:rsidRDefault="00F95719" w:rsidP="007B06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5719" w:rsidRPr="007B06B5" w:rsidRDefault="00F95719" w:rsidP="007B06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5719" w:rsidRPr="007B06B5" w:rsidRDefault="00F95719" w:rsidP="007B06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5719" w:rsidRPr="007B06B5" w:rsidRDefault="00F95719" w:rsidP="007B06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5719" w:rsidRPr="007B06B5" w:rsidRDefault="00F95719" w:rsidP="007B06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95719" w:rsidRPr="007B06B5" w:rsidRDefault="00F95719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95719" w:rsidRPr="007B06B5" w:rsidRDefault="00F95719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583C1D" w:rsidRPr="007B06B5" w:rsidTr="00584B74">
        <w:trPr>
          <w:trHeight w:val="300"/>
        </w:trPr>
        <w:tc>
          <w:tcPr>
            <w:tcW w:w="5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583C1D" w:rsidRPr="007B06B5" w:rsidRDefault="00583C1D" w:rsidP="007B06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7B06B5" w:rsidRDefault="00583C1D" w:rsidP="00583C1D">
            <w:pPr>
              <w:pStyle w:val="a8"/>
              <w:widowControl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06B5">
              <w:rPr>
                <w:i/>
                <w:sz w:val="24"/>
                <w:szCs w:val="24"/>
              </w:rPr>
              <w:t>ОР.2.1.</w:t>
            </w:r>
          </w:p>
          <w:p w:rsidR="00583C1D" w:rsidRPr="007B06B5" w:rsidRDefault="00583C1D" w:rsidP="00583C1D">
            <w:pPr>
              <w:pStyle w:val="af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B06B5">
              <w:rPr>
                <w:i/>
                <w:sz w:val="24"/>
                <w:szCs w:val="24"/>
              </w:rPr>
              <w:t>ОР.2.2.</w:t>
            </w:r>
          </w:p>
          <w:p w:rsidR="00583C1D" w:rsidRPr="007B06B5" w:rsidRDefault="00583C1D" w:rsidP="004F7C83">
            <w:pPr>
              <w:pStyle w:val="af7"/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22"/>
              <w:spacing w:after="0" w:line="240" w:lineRule="auto"/>
              <w:ind w:left="0"/>
              <w:rPr>
                <w:rFonts w:eastAsia="Calibri"/>
                <w:b/>
              </w:rPr>
            </w:pPr>
            <w:r w:rsidRPr="007B06B5">
              <w:t>Форма для оценки контрольной работы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24-45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</w:pPr>
            <w:r w:rsidRPr="007B06B5">
              <w:t>1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</w:pPr>
            <w:r w:rsidRPr="007B06B5">
              <w:t>24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</w:pPr>
            <w:r w:rsidRPr="007B06B5">
              <w:t>45</w:t>
            </w:r>
          </w:p>
        </w:tc>
      </w:tr>
      <w:tr w:rsidR="00583C1D" w:rsidRPr="007B06B5" w:rsidTr="00584B74">
        <w:trPr>
          <w:trHeight w:val="300"/>
        </w:trPr>
        <w:tc>
          <w:tcPr>
            <w:tcW w:w="5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7B06B5" w:rsidRDefault="00583C1D" w:rsidP="004F7C83">
            <w:pPr>
              <w:pStyle w:val="af7"/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4F7C83">
            <w:pPr>
              <w:pStyle w:val="af7"/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Эссе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Форма для оценки эссе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21-25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1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21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25</w:t>
            </w:r>
          </w:p>
        </w:tc>
      </w:tr>
      <w:tr w:rsidR="00583C1D" w:rsidRPr="007B06B5" w:rsidTr="00584B74">
        <w:trPr>
          <w:trHeight w:val="300"/>
        </w:trPr>
        <w:tc>
          <w:tcPr>
            <w:tcW w:w="5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7B06B5" w:rsidRDefault="00583C1D" w:rsidP="004F7C83">
            <w:pPr>
              <w:pStyle w:val="af7"/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4F7C83">
            <w:pPr>
              <w:pStyle w:val="af7"/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Итоговый контроль (зачет с оценкой)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10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30</w:t>
            </w:r>
          </w:p>
        </w:tc>
      </w:tr>
      <w:tr w:rsidR="00F95719" w:rsidRPr="007B06B5" w:rsidTr="00583C1D">
        <w:trPr>
          <w:trHeight w:val="300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5719" w:rsidRPr="007B06B5" w:rsidRDefault="00F95719" w:rsidP="007B06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5719" w:rsidRPr="007B06B5" w:rsidRDefault="00F95719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5719" w:rsidRPr="007B06B5" w:rsidRDefault="00F95719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5719" w:rsidRPr="007B06B5" w:rsidRDefault="00F95719" w:rsidP="007B06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5719" w:rsidRPr="007B06B5" w:rsidRDefault="00F95719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5719" w:rsidRPr="007B06B5" w:rsidRDefault="00F95719" w:rsidP="007B0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5719" w:rsidRPr="007B06B5" w:rsidRDefault="00F95719" w:rsidP="007B06B5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7B06B5">
              <w:rPr>
                <w:b/>
                <w:bCs/>
              </w:rPr>
              <w:t>55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5719" w:rsidRPr="007B06B5" w:rsidRDefault="00F95719" w:rsidP="007B06B5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7B06B5">
              <w:rPr>
                <w:b/>
                <w:bCs/>
              </w:rPr>
              <w:t>100</w:t>
            </w:r>
          </w:p>
        </w:tc>
      </w:tr>
    </w:tbl>
    <w:p w:rsidR="00F95719" w:rsidRPr="007B06B5" w:rsidRDefault="00F95719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66978" w:rsidRPr="007B06B5" w:rsidRDefault="00466978" w:rsidP="007B06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6978" w:rsidRPr="007B06B5" w:rsidRDefault="00466978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66978" w:rsidRPr="007B06B5" w:rsidRDefault="00466978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B06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62B52" w:rsidRDefault="00F95719" w:rsidP="002D093C">
      <w:pPr>
        <w:numPr>
          <w:ilvl w:val="1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06B5">
        <w:rPr>
          <w:rFonts w:ascii="Times New Roman" w:hAnsi="Times New Roman"/>
          <w:sz w:val="24"/>
          <w:szCs w:val="24"/>
        </w:rPr>
        <w:t>Дивногорцева, С.Ю. Основы православной педагогической культуры : учебное пособие / С.Ю. Дивногорцева ; Православный Свято-Тихоновский гуманитарный университет. - Москва : ПСТГУ, 2017. - 243 с. - Библиогр. в кн. - ISBN 978-5-7429-1124-1 ; То же [Электронный ресурс]. - URL: </w:t>
      </w:r>
      <w:hyperlink r:id="rId26" w:history="1">
        <w:r w:rsidRPr="007B06B5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http://biblioclub.ru/index.php?page=book&amp;id=494960</w:t>
        </w:r>
      </w:hyperlink>
      <w:r w:rsidRPr="007B06B5">
        <w:rPr>
          <w:rFonts w:ascii="Times New Roman" w:hAnsi="Times New Roman"/>
          <w:sz w:val="24"/>
          <w:szCs w:val="24"/>
        </w:rPr>
        <w:t> .</w:t>
      </w:r>
    </w:p>
    <w:p w:rsidR="002D093C" w:rsidRPr="00F0683F" w:rsidRDefault="002D093C" w:rsidP="004F7C83">
      <w:pPr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0683F">
        <w:rPr>
          <w:rFonts w:ascii="Times New Roman" w:hAnsi="Times New Roman"/>
          <w:sz w:val="24"/>
          <w:szCs w:val="24"/>
        </w:rPr>
        <w:t>Гайвас, О.В. От добрых слов – к добрым делам : формирование духовно-нравственных качеств младшего школьника на материале «Доброслова» : учебно-методическое пособие : в 2-х ч. / О.В. Гайвас, Л.Н. Урбанович ; Смоленская Православная Духовная Семинария. - Смоленск : Свиток, 2016. - Ч. 2. Методические материалы в помощь учителю. - 120 с. : ил. - Библиогр.: с. 105 - 107 - ISBN 978-5-906598-34-9; То же [Электронный ресурс]. - URL: http://biblioclub.ru/index.php?page=book&amp;id=498505 .</w:t>
      </w:r>
    </w:p>
    <w:p w:rsidR="00466978" w:rsidRPr="007B06B5" w:rsidRDefault="00466978" w:rsidP="007B06B5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66978" w:rsidRPr="007B06B5" w:rsidRDefault="00466978" w:rsidP="004F7C83">
      <w:pPr>
        <w:numPr>
          <w:ilvl w:val="1"/>
          <w:numId w:val="3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931642" w:rsidRPr="007B06B5" w:rsidRDefault="00931642" w:rsidP="007B06B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0683F" w:rsidRPr="007B06B5" w:rsidRDefault="00F0683F" w:rsidP="004522D7">
      <w:pPr>
        <w:numPr>
          <w:ilvl w:val="0"/>
          <w:numId w:val="5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91694">
        <w:rPr>
          <w:rFonts w:ascii="Times New Roman" w:hAnsi="Times New Roman"/>
          <w:sz w:val="24"/>
          <w:szCs w:val="24"/>
        </w:rPr>
        <w:t xml:space="preserve">Надеева, М.И. Милосердие и благотворительность в зеркале мировых религий : монография / М.И. Надеева, Д.Б. Надеева ; Министерство образования и науки России, Казанский национальный исследовательский технологический университет. - Казань : КНИТУ, 2017. - 216 с. - Библиогр. в кн. - ISBN 978-5-7882-2119-9 ; То же [Электронный ресурс]. - URL: </w:t>
      </w:r>
      <w:hyperlink r:id="rId27" w:history="1">
        <w:r w:rsidRPr="00B91694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http://biblioclub.ru/index.php?page=book&amp;id=560929</w:t>
        </w:r>
      </w:hyperlink>
    </w:p>
    <w:p w:rsidR="00931642" w:rsidRPr="00760F74" w:rsidRDefault="00F95719" w:rsidP="004522D7">
      <w:pPr>
        <w:pStyle w:val="a4"/>
        <w:numPr>
          <w:ilvl w:val="0"/>
          <w:numId w:val="5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60F74">
        <w:rPr>
          <w:rFonts w:ascii="Times New Roman" w:hAnsi="Times New Roman" w:cs="Times New Roman"/>
          <w:sz w:val="24"/>
          <w:szCs w:val="24"/>
        </w:rPr>
        <w:t>Беленчук, Л.Н. История отечественной педагогики : учебное пособие / Л.Н. Беленчук. - Москва : Институт эффективных технологий, 2013. - 120 с. - ISBN 978-5-904212-20-9 ; То же [Электронный ресурс]. - URL: </w:t>
      </w:r>
      <w:hyperlink r:id="rId28" w:history="1">
        <w:r w:rsidRPr="00760F74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http://biblioclub.ru/index.php?page=book&amp;id=232198</w:t>
        </w:r>
      </w:hyperlink>
      <w:r w:rsidRPr="00760F74">
        <w:rPr>
          <w:rFonts w:ascii="Times New Roman" w:hAnsi="Times New Roman" w:cs="Times New Roman"/>
          <w:sz w:val="24"/>
          <w:szCs w:val="24"/>
        </w:rPr>
        <w:t> .</w:t>
      </w:r>
      <w:r w:rsidR="00931642" w:rsidRPr="00760F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5719" w:rsidRPr="00760F74" w:rsidRDefault="00F95719" w:rsidP="004522D7">
      <w:pPr>
        <w:pStyle w:val="a4"/>
        <w:numPr>
          <w:ilvl w:val="0"/>
          <w:numId w:val="5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F74">
        <w:rPr>
          <w:rFonts w:ascii="Times New Roman" w:hAnsi="Times New Roman" w:cs="Times New Roman"/>
          <w:sz w:val="24"/>
          <w:szCs w:val="24"/>
        </w:rPr>
        <w:t>Денисова, Р.Р. Православные традиции в воспитании детей: вторая половина XIX — начало XX в. : монография / Р.Р. Денисова, Л.В. Власова. - 2-е изд., стер. - Москва : Издательство «Флинта», 2016. - 173 с. : ил. - Библиогр. в кн. - ISBN 978-5-9765-2377-7 ; То же [Электронный ресурс]. - URL: </w:t>
      </w:r>
      <w:hyperlink r:id="rId29" w:history="1">
        <w:r w:rsidRPr="00760F74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http://biblioclub.ru/index.php?page=book&amp;id=482536</w:t>
        </w:r>
      </w:hyperlink>
      <w:r w:rsidRPr="00760F74">
        <w:rPr>
          <w:rFonts w:ascii="Times New Roman" w:hAnsi="Times New Roman" w:cs="Times New Roman"/>
          <w:sz w:val="24"/>
          <w:szCs w:val="24"/>
        </w:rPr>
        <w:t> .</w:t>
      </w:r>
    </w:p>
    <w:p w:rsidR="00B5757F" w:rsidRDefault="00B5757F" w:rsidP="004522D7">
      <w:pPr>
        <w:numPr>
          <w:ilvl w:val="0"/>
          <w:numId w:val="5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60F74">
        <w:rPr>
          <w:rFonts w:ascii="Times New Roman" w:hAnsi="Times New Roman"/>
          <w:sz w:val="24"/>
          <w:szCs w:val="24"/>
        </w:rPr>
        <w:lastRenderedPageBreak/>
        <w:t>Технологии профессионального образования : учебное пособие / авт.-сост. Д.А. Хохлова ; Министерство образования и науки Российской Федерации, Северо-Кавказский федеральный университет. - Ставрополь : СКФУ, 2017. - 413 с. : схем., табл. ; То же [Электронный ресурс]. - URL: </w:t>
      </w:r>
      <w:hyperlink r:id="rId30" w:history="1">
        <w:r w:rsidRPr="00760F74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http://biblioclub.ru/index.php?page=book&amp;id=494815</w:t>
        </w:r>
      </w:hyperlink>
      <w:r w:rsidRPr="00760F74">
        <w:rPr>
          <w:rFonts w:ascii="Times New Roman" w:hAnsi="Times New Roman"/>
          <w:sz w:val="24"/>
          <w:szCs w:val="24"/>
        </w:rPr>
        <w:t> .</w:t>
      </w:r>
    </w:p>
    <w:p w:rsidR="00E956FF" w:rsidRPr="00E956FF" w:rsidRDefault="00E956FF" w:rsidP="004522D7">
      <w:pPr>
        <w:numPr>
          <w:ilvl w:val="0"/>
          <w:numId w:val="54"/>
        </w:numPr>
        <w:spacing w:after="0" w:line="240" w:lineRule="auto"/>
        <w:ind w:left="0" w:firstLine="567"/>
        <w:jc w:val="both"/>
        <w:rPr>
          <w:rFonts w:ascii="Times New Roman" w:hAnsi="Times New Roman"/>
          <w:szCs w:val="24"/>
          <w:lang w:eastAsia="ru-RU"/>
        </w:rPr>
      </w:pPr>
      <w:r w:rsidRPr="00E956FF">
        <w:rPr>
          <w:rFonts w:ascii="Times New Roman" w:hAnsi="Times New Roman"/>
          <w:sz w:val="24"/>
          <w:szCs w:val="28"/>
        </w:rPr>
        <w:t>Цыплакова С.А. Общая и профессиональная педагогика: учебное пособие ‒ Мининский университет. Нижний Новгород, 2017. 96 с.</w:t>
      </w:r>
    </w:p>
    <w:p w:rsidR="00466978" w:rsidRPr="00760F74" w:rsidRDefault="00466978" w:rsidP="00760F74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605E2E" w:rsidRPr="007B06B5" w:rsidRDefault="00605E2E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66978" w:rsidRPr="007B06B5" w:rsidRDefault="00466978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E63DE" w:rsidRPr="006E63DE" w:rsidRDefault="006E63DE" w:rsidP="004522D7">
      <w:pPr>
        <w:numPr>
          <w:ilvl w:val="0"/>
          <w:numId w:val="38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E6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Грязнова Е. В. Самостоятельная работа магистранта: учебно-методическое пособие. Направление подготовки 48.04.01 теология. Профиль «Православная теология».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Pr="006E6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Н. Новгород: Мини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нск</w:t>
      </w:r>
      <w:r w:rsidRPr="006E6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ий университет, 2019.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6E6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="00E473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06</w:t>
      </w:r>
      <w:r w:rsidRPr="006E6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с.</w:t>
      </w:r>
    </w:p>
    <w:p w:rsidR="00605E2E" w:rsidRPr="007B06B5" w:rsidRDefault="00605E2E" w:rsidP="004522D7">
      <w:pPr>
        <w:pStyle w:val="a4"/>
        <w:numPr>
          <w:ilvl w:val="0"/>
          <w:numId w:val="38"/>
        </w:numPr>
        <w:shd w:val="clear" w:color="auto" w:fill="FFFFFF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Загрекова Л.В. Православная педагогика. Хрестоматия. – Н.Новгород: НГПУ, 2014. - 622 с.</w:t>
      </w:r>
    </w:p>
    <w:p w:rsidR="00466978" w:rsidRPr="007B06B5" w:rsidRDefault="00466978" w:rsidP="004522D7">
      <w:pPr>
        <w:pStyle w:val="a4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>На странице сайта Мининского университета "Рейтинговая система оценки качества подготовки студентов" http://www.mininuniver.ru/scientific/educftion/ozenkachest представлен нормативный документ - Положение о рейтинговой системе оценки качества подготовки студентов.</w:t>
      </w:r>
    </w:p>
    <w:p w:rsidR="00466978" w:rsidRPr="007B06B5" w:rsidRDefault="00466978" w:rsidP="007B06B5">
      <w:pPr>
        <w:autoSpaceDE w:val="0"/>
        <w:autoSpaceDN w:val="0"/>
        <w:adjustRightInd w:val="0"/>
        <w:spacing w:after="0" w:line="240" w:lineRule="auto"/>
        <w:jc w:val="both"/>
        <w:rPr>
          <w:rStyle w:val="extended-textshort"/>
          <w:rFonts w:ascii="Times New Roman" w:hAnsi="Times New Roman"/>
          <w:sz w:val="24"/>
          <w:szCs w:val="24"/>
        </w:rPr>
      </w:pPr>
    </w:p>
    <w:p w:rsidR="00466978" w:rsidRPr="007B06B5" w:rsidRDefault="00466978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66978" w:rsidRPr="007B06B5" w:rsidRDefault="00466978" w:rsidP="004F7C83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:rsidR="00466978" w:rsidRPr="007B06B5" w:rsidRDefault="00466978" w:rsidP="004F7C83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-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:rsidR="00466978" w:rsidRPr="007B06B5" w:rsidRDefault="00466978" w:rsidP="004F7C83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Федеральная ЭБС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"Единое окно доступа к образовательным ресурсам". – 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http://window.edu.ru </w:t>
      </w:r>
    </w:p>
    <w:p w:rsidR="00BA6EB8" w:rsidRPr="007B06B5" w:rsidRDefault="00466978" w:rsidP="004F7C83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Библиотека сайта philosophy.ru.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– 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http://www.philosophy.ru. </w:t>
      </w:r>
    </w:p>
    <w:p w:rsidR="00BA6EB8" w:rsidRPr="007B06B5" w:rsidRDefault="00BA6EB8" w:rsidP="004F7C83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7B06B5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 Chrome,  Mozilla Firefox, Opera  </w:t>
      </w: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7B06B5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др</w:t>
      </w:r>
      <w:r w:rsidRPr="007B06B5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</w:t>
      </w:r>
    </w:p>
    <w:p w:rsidR="001677AE" w:rsidRPr="007B06B5" w:rsidRDefault="00BA6EB8" w:rsidP="004F7C83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системы Google, Rambler, Yandex и др.</w:t>
      </w:r>
    </w:p>
    <w:p w:rsidR="00BA6EB8" w:rsidRPr="007B06B5" w:rsidRDefault="00BA6EB8" w:rsidP="004F7C83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видеосервис Youtube и др.</w:t>
      </w:r>
    </w:p>
    <w:p w:rsidR="00466978" w:rsidRPr="007B06B5" w:rsidRDefault="00466978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66978" w:rsidRPr="007B06B5" w:rsidRDefault="00466978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66978" w:rsidRPr="007B06B5" w:rsidRDefault="00466978" w:rsidP="007B06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56FFF" w:rsidRPr="007B06B5" w:rsidRDefault="00E56FFF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6978" w:rsidRPr="007B06B5" w:rsidRDefault="00466978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66978" w:rsidRPr="007B06B5" w:rsidRDefault="00466978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66978" w:rsidRPr="007B06B5" w:rsidRDefault="00466978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</w:t>
      </w:r>
      <w:r w:rsidR="0087391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</w:r>
    </w:p>
    <w:p w:rsidR="00466978" w:rsidRPr="007B06B5" w:rsidRDefault="00466978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66978" w:rsidRPr="007B06B5" w:rsidRDefault="00466978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66978" w:rsidRPr="007B06B5" w:rsidRDefault="00466978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6B5">
        <w:rPr>
          <w:rFonts w:ascii="Times New Roman" w:hAnsi="Times New Roman"/>
          <w:sz w:val="24"/>
          <w:szCs w:val="24"/>
        </w:rPr>
        <w:t>LMS Moodle, Пакет Microsoft Office (Word, Excel,PowerPoint и т.д.), Интернет браузер, Adobe Reader (сканирование документов)</w:t>
      </w:r>
    </w:p>
    <w:p w:rsidR="00466978" w:rsidRPr="007B06B5" w:rsidRDefault="00466978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http://www.biblioclub.ru ЭБС «Университетская библиотека онлайн»</w:t>
      </w:r>
    </w:p>
    <w:p w:rsidR="00466978" w:rsidRPr="007B06B5" w:rsidRDefault="00466978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http://www.elibrary.ru Научная электронная библиотека</w:t>
      </w:r>
    </w:p>
    <w:p w:rsidR="00466978" w:rsidRPr="007B06B5" w:rsidRDefault="00466978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http://www.ebiblioteka.ru Универсальные базы данных изданий</w:t>
      </w:r>
    </w:p>
    <w:p w:rsidR="008B62B5" w:rsidRPr="007B06B5" w:rsidRDefault="008B62B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54D7F" w:rsidRPr="007B06B5" w:rsidRDefault="008B62B5" w:rsidP="007B06B5">
      <w:pPr>
        <w:pStyle w:val="2"/>
        <w:spacing w:line="240" w:lineRule="auto"/>
        <w:rPr>
          <w:rFonts w:eastAsia="Times New Roman" w:cs="Times New Roman"/>
          <w:sz w:val="24"/>
          <w:szCs w:val="24"/>
          <w:lang w:eastAsia="ru-RU"/>
        </w:rPr>
      </w:pPr>
      <w:bookmarkStart w:id="8" w:name="_Toc17016058"/>
      <w:r w:rsidRPr="007B06B5">
        <w:rPr>
          <w:rFonts w:eastAsia="Times New Roman" w:cs="Times New Roman"/>
          <w:sz w:val="24"/>
          <w:szCs w:val="24"/>
          <w:lang w:eastAsia="ru-RU"/>
        </w:rPr>
        <w:t>5.4</w:t>
      </w:r>
      <w:r w:rsidR="004F74AF" w:rsidRPr="007B06B5">
        <w:rPr>
          <w:rFonts w:eastAsia="Times New Roman" w:cs="Times New Roman"/>
          <w:sz w:val="24"/>
          <w:szCs w:val="24"/>
          <w:lang w:eastAsia="ru-RU"/>
        </w:rPr>
        <w:t>.</w:t>
      </w:r>
      <w:r w:rsidRPr="007B06B5">
        <w:rPr>
          <w:rFonts w:eastAsia="Times New Roman" w:cs="Times New Roman"/>
          <w:sz w:val="24"/>
          <w:szCs w:val="24"/>
          <w:lang w:eastAsia="ru-RU"/>
        </w:rPr>
        <w:t xml:space="preserve">  ПРОГРАММА ДИСЦИПЛИНЫ «</w:t>
      </w:r>
      <w:r w:rsidR="009F2D9C" w:rsidRPr="007B06B5">
        <w:rPr>
          <w:rFonts w:eastAsia="Times New Roman" w:cs="Times New Roman"/>
          <w:sz w:val="24"/>
          <w:szCs w:val="24"/>
          <w:lang w:eastAsia="ru-RU"/>
        </w:rPr>
        <w:t>СОЦИАЛЬНЫЕ КОНЦЕПЦИИ РУССКОЙ ПРАВОСЛАВНОЙ ЦЕРКВИ»</w:t>
      </w:r>
      <w:bookmarkEnd w:id="8"/>
    </w:p>
    <w:p w:rsidR="008B62B5" w:rsidRPr="007B06B5" w:rsidRDefault="008B62B5" w:rsidP="007B06B5">
      <w:pPr>
        <w:spacing w:line="240" w:lineRule="auto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754D7F" w:rsidRPr="007B06B5" w:rsidRDefault="00754D7F" w:rsidP="007B06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54D7F" w:rsidRPr="007B06B5" w:rsidRDefault="00754D7F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Изучение дисциплины «</w:t>
      </w:r>
      <w:r w:rsidR="00D955AE"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Социальные концепции Русской православной церкви»</w:t>
      </w: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D955AE"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направлено на анализ</w:t>
      </w: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D955AE"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базовых положения ее учения по вопросам церковно-государственных отношений и по ряду современных общественно значимых проблем.</w:t>
      </w:r>
      <w:r w:rsidR="00D955AE" w:rsidRPr="007B06B5">
        <w:rPr>
          <w:rFonts w:ascii="Times New Roman" w:hAnsi="Times New Roman"/>
          <w:sz w:val="24"/>
          <w:szCs w:val="24"/>
          <w:shd w:val="clear" w:color="auto" w:fill="F1E9D6"/>
        </w:rPr>
        <w:t xml:space="preserve"> </w:t>
      </w:r>
      <w:r w:rsidR="00D955AE" w:rsidRPr="007B06B5">
        <w:rPr>
          <w:rFonts w:ascii="Times New Roman" w:hAnsi="Times New Roman"/>
          <w:sz w:val="24"/>
          <w:szCs w:val="24"/>
        </w:rPr>
        <w:t>Содержание связано со знаниями фундаментальных разделов теологии, необходимых для решения научно-исследовательских задач.</w:t>
      </w:r>
    </w:p>
    <w:p w:rsidR="00754D7F" w:rsidRPr="007B06B5" w:rsidRDefault="00754D7F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54D7F" w:rsidRPr="007B06B5" w:rsidRDefault="00754D7F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955AE" w:rsidRPr="007B06B5" w:rsidRDefault="00754D7F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>«</w:t>
      </w:r>
      <w:r w:rsidR="00D955AE"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Социальные концепции Русской православной церкви»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 </w:t>
      </w:r>
      <w:r w:rsidR="00D955AE" w:rsidRPr="007B06B5">
        <w:rPr>
          <w:rFonts w:ascii="Times New Roman" w:eastAsiaTheme="minorHAnsi" w:hAnsi="Times New Roman"/>
          <w:sz w:val="24"/>
          <w:szCs w:val="24"/>
        </w:rPr>
        <w:t xml:space="preserve">является базовой дисциплиной модуля «Организация профессиональной деятельности теологического направления». </w:t>
      </w:r>
    </w:p>
    <w:p w:rsidR="002102E0" w:rsidRPr="007B06B5" w:rsidRDefault="002102E0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54D7F" w:rsidRPr="007B06B5" w:rsidRDefault="00754D7F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E59FC" w:rsidRPr="007B06B5" w:rsidRDefault="00FE59FC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06B5">
        <w:rPr>
          <w:rFonts w:ascii="Times New Roman" w:hAnsi="Times New Roman"/>
          <w:sz w:val="24"/>
          <w:szCs w:val="24"/>
        </w:rPr>
        <w:t>Цель данной дисциплины – формирование у магистранта целостного представления об отношении Русской Православной Церкви к современному государству и обществу.</w:t>
      </w:r>
    </w:p>
    <w:p w:rsidR="00FE59FC" w:rsidRPr="007B06B5" w:rsidRDefault="00FE59FC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06B5">
        <w:rPr>
          <w:rFonts w:ascii="Times New Roman" w:hAnsi="Times New Roman"/>
          <w:sz w:val="24"/>
          <w:szCs w:val="24"/>
        </w:rPr>
        <w:t>Задачи дисциплины:</w:t>
      </w:r>
    </w:p>
    <w:p w:rsidR="00FE59FC" w:rsidRPr="007B06B5" w:rsidRDefault="004F74AF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06B5">
        <w:rPr>
          <w:rFonts w:ascii="Times New Roman" w:hAnsi="Times New Roman"/>
          <w:sz w:val="24"/>
          <w:szCs w:val="24"/>
        </w:rPr>
        <w:t>- рассмотрение официальной позиции русской православной церкви в области взаимоотношений с государством и обществом;</w:t>
      </w:r>
    </w:p>
    <w:p w:rsidR="00FE59FC" w:rsidRPr="007B06B5" w:rsidRDefault="004F74AF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06B5">
        <w:rPr>
          <w:rFonts w:ascii="Times New Roman" w:hAnsi="Times New Roman"/>
          <w:sz w:val="24"/>
          <w:szCs w:val="24"/>
        </w:rPr>
        <w:t xml:space="preserve">- выделение основной </w:t>
      </w:r>
      <w:r w:rsidRPr="007B06B5">
        <w:rPr>
          <w:rFonts w:ascii="Times New Roman" w:hAnsi="Times New Roman"/>
          <w:iCs/>
          <w:sz w:val="24"/>
          <w:szCs w:val="24"/>
        </w:rPr>
        <w:t xml:space="preserve">проблематики </w:t>
      </w:r>
      <w:r w:rsidRPr="007B06B5">
        <w:rPr>
          <w:rFonts w:ascii="Times New Roman" w:hAnsi="Times New Roman"/>
          <w:sz w:val="24"/>
          <w:szCs w:val="24"/>
        </w:rPr>
        <w:t>во внутрицерковной жизни, в отношениях церкви и государства, русской церкви и иных христианских конфессий, церкви и мира;</w:t>
      </w:r>
    </w:p>
    <w:p w:rsidR="00FE59FC" w:rsidRPr="007B06B5" w:rsidRDefault="004F74AF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06B5">
        <w:rPr>
          <w:rFonts w:ascii="Times New Roman" w:hAnsi="Times New Roman"/>
          <w:sz w:val="24"/>
          <w:szCs w:val="24"/>
        </w:rPr>
        <w:t xml:space="preserve">- формирование </w:t>
      </w:r>
      <w:r w:rsidR="00FE59FC" w:rsidRPr="007B06B5">
        <w:rPr>
          <w:rFonts w:ascii="Times New Roman" w:hAnsi="Times New Roman"/>
          <w:sz w:val="24"/>
          <w:szCs w:val="24"/>
        </w:rPr>
        <w:t>у обучающихся умений оценивать новые явления в церковной и духовной жизни XX века в России.</w:t>
      </w:r>
    </w:p>
    <w:p w:rsidR="00754D7F" w:rsidRPr="007B06B5" w:rsidRDefault="00754D7F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54D7F" w:rsidRPr="007B06B5" w:rsidRDefault="00754D7F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40"/>
        <w:gridCol w:w="2628"/>
        <w:gridCol w:w="1382"/>
        <w:gridCol w:w="2343"/>
        <w:gridCol w:w="1667"/>
        <w:gridCol w:w="1667"/>
      </w:tblGrid>
      <w:tr w:rsidR="00D7565F" w:rsidRPr="007B06B5" w:rsidTr="00583C1D">
        <w:trPr>
          <w:trHeight w:val="385"/>
        </w:trPr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4D7F" w:rsidRPr="007B06B5" w:rsidRDefault="00754D7F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4D7F" w:rsidRPr="007B06B5" w:rsidRDefault="00754D7F" w:rsidP="007B06B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4D7F" w:rsidRPr="007B06B5" w:rsidRDefault="00754D7F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4D7F" w:rsidRPr="007B06B5" w:rsidRDefault="00754D7F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4D7F" w:rsidRPr="007B06B5" w:rsidRDefault="00754D7F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4D7F" w:rsidRPr="007B06B5" w:rsidRDefault="00754D7F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05A46" w:rsidRPr="007B06B5" w:rsidTr="00583C1D">
        <w:trPr>
          <w:trHeight w:val="2990"/>
        </w:trPr>
        <w:tc>
          <w:tcPr>
            <w:tcW w:w="10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</w:t>
            </w:r>
          </w:p>
        </w:tc>
        <w:tc>
          <w:tcPr>
            <w:tcW w:w="26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5A46" w:rsidRPr="007B06B5" w:rsidRDefault="00905A46" w:rsidP="007B06B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Демонстрирует знания фундаментальных разделов теологии и общих методов научного исследования, а также умение применять их для решения научно-исследовательских задач</w:t>
            </w: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О.Р.1.1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систематической и практической теологии </w:t>
            </w:r>
          </w:p>
        </w:tc>
        <w:tc>
          <w:tcPr>
            <w:tcW w:w="16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</w:p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-4</w:t>
            </w:r>
          </w:p>
        </w:tc>
        <w:tc>
          <w:tcPr>
            <w:tcW w:w="16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pStyle w:val="22"/>
              <w:spacing w:after="0" w:line="240" w:lineRule="auto"/>
              <w:ind w:left="0"/>
              <w:jc w:val="both"/>
            </w:pPr>
            <w:r w:rsidRPr="007B06B5">
              <w:t>Форма для оценки контрольной работы</w:t>
            </w:r>
          </w:p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:rsidR="00905A46" w:rsidRPr="007B06B5" w:rsidRDefault="00905A46" w:rsidP="007B06B5">
            <w:pPr>
              <w:pStyle w:val="22"/>
              <w:spacing w:after="0" w:line="240" w:lineRule="auto"/>
              <w:ind w:left="0"/>
            </w:pPr>
            <w:r w:rsidRPr="007B06B5">
              <w:t xml:space="preserve">Форма для оценки эссе </w:t>
            </w:r>
          </w:p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5A46" w:rsidRPr="007B06B5" w:rsidTr="00584B74">
        <w:trPr>
          <w:trHeight w:val="331"/>
        </w:trPr>
        <w:tc>
          <w:tcPr>
            <w:tcW w:w="10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О.Р.1.2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Демонстрирует готовность использовать знания фундаментальных разделов теологии для решения научно-исследовательских задач</w:t>
            </w:r>
          </w:p>
        </w:tc>
        <w:tc>
          <w:tcPr>
            <w:tcW w:w="16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54D7F" w:rsidRPr="007B06B5" w:rsidRDefault="00754D7F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54D7F" w:rsidRPr="007B06B5" w:rsidRDefault="00754D7F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54D7F" w:rsidRPr="007B06B5" w:rsidRDefault="00754D7F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54D7F" w:rsidRPr="007B06B5" w:rsidRDefault="00754D7F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04"/>
        <w:gridCol w:w="934"/>
        <w:gridCol w:w="933"/>
        <w:gridCol w:w="1546"/>
        <w:gridCol w:w="1350"/>
        <w:gridCol w:w="1126"/>
      </w:tblGrid>
      <w:tr w:rsidR="00D7565F" w:rsidRPr="007B06B5" w:rsidTr="00681581">
        <w:trPr>
          <w:trHeight w:val="203"/>
        </w:trPr>
        <w:tc>
          <w:tcPr>
            <w:tcW w:w="40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D7565F" w:rsidRPr="007B06B5" w:rsidTr="00681581">
        <w:trPr>
          <w:trHeight w:val="533"/>
        </w:trPr>
        <w:tc>
          <w:tcPr>
            <w:tcW w:w="40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565F" w:rsidRPr="007B06B5" w:rsidRDefault="00D7565F" w:rsidP="007B06B5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565F" w:rsidRPr="007B06B5" w:rsidTr="00681581">
        <w:trPr>
          <w:trHeight w:val="1"/>
        </w:trPr>
        <w:tc>
          <w:tcPr>
            <w:tcW w:w="40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565F" w:rsidRPr="007B06B5" w:rsidTr="00681581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65F" w:rsidRPr="007B06B5" w:rsidRDefault="00D7565F" w:rsidP="007B06B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7B06B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 xml:space="preserve">«Основы социальной </w:t>
            </w:r>
            <w:r w:rsidRPr="007B06B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концепции Русской Православной Церкви» как внутрицерковный документ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</w:tr>
      <w:tr w:rsidR="00D7565F" w:rsidRPr="007B06B5" w:rsidTr="00681581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65F" w:rsidRPr="007B06B5" w:rsidRDefault="00D7565F" w:rsidP="007B06B5">
            <w:pPr>
              <w:pStyle w:val="ae"/>
              <w:tabs>
                <w:tab w:val="left" w:pos="-1130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lastRenderedPageBreak/>
              <w:t>1.1. Основные богословские положения Концепции.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7565F" w:rsidRPr="007B06B5" w:rsidTr="00681581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65F" w:rsidRPr="007B06B5" w:rsidRDefault="00D7565F" w:rsidP="007B06B5">
            <w:pPr>
              <w:pStyle w:val="ae"/>
              <w:tabs>
                <w:tab w:val="left" w:pos="-1130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1.2. Основные темы и проблемы Концепции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7565F" w:rsidRPr="007B06B5" w:rsidTr="00681581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65F" w:rsidRPr="007B06B5" w:rsidRDefault="00D7565F" w:rsidP="007B06B5">
            <w:pPr>
              <w:pStyle w:val="ae"/>
              <w:tabs>
                <w:tab w:val="left" w:pos="-11307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Раздел 2. Церковь и вызовы глобализации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  <w:tr w:rsidR="00D7565F" w:rsidRPr="007B06B5" w:rsidTr="00681581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65F" w:rsidRPr="007B06B5" w:rsidRDefault="00D7565F" w:rsidP="007B06B5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B06B5">
              <w:rPr>
                <w:rFonts w:ascii="Times New Roman" w:hAnsi="Times New Roman" w:cs="Times New Roman"/>
              </w:rPr>
              <w:t>2.1. Традиционные ценности как вызов современному секулярному мировоззрению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D7565F" w:rsidRPr="007B06B5" w:rsidTr="00681581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65F" w:rsidRPr="007B06B5" w:rsidRDefault="00D7565F" w:rsidP="007B06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2.2.</w:t>
            </w:r>
            <w:r w:rsidRPr="007B06B5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7B06B5">
              <w:rPr>
                <w:rFonts w:ascii="Times New Roman" w:hAnsi="Times New Roman"/>
                <w:sz w:val="24"/>
                <w:szCs w:val="24"/>
              </w:rPr>
              <w:t>Нравственные основы научного поиска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D7565F" w:rsidRPr="007B06B5" w:rsidTr="00681581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65F" w:rsidRPr="007B06B5" w:rsidRDefault="00D7565F" w:rsidP="007B06B5">
            <w:pPr>
              <w:pStyle w:val="ae"/>
              <w:tabs>
                <w:tab w:val="left" w:pos="-1130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2.3. Церковь и информационная культура современного общества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D7565F" w:rsidRPr="007B06B5" w:rsidTr="00681581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565F" w:rsidRPr="007B06B5" w:rsidRDefault="00D7565F" w:rsidP="007B06B5">
            <w:pPr>
              <w:pStyle w:val="ae"/>
              <w:tabs>
                <w:tab w:val="left" w:pos="-1130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7565F" w:rsidRPr="007B06B5" w:rsidTr="00681581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565F" w:rsidRPr="007B06B5" w:rsidRDefault="00D7565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D7565F" w:rsidRPr="007B06B5" w:rsidRDefault="00D7565F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54D7F" w:rsidRPr="007B06B5" w:rsidRDefault="00754D7F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54D7F" w:rsidRPr="007B06B5" w:rsidRDefault="00754D7F" w:rsidP="007B06B5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Объяснительно-иллюстративный,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методы проблемного и развивающего обучения, </w:t>
      </w:r>
      <w:r w:rsidR="0010068E">
        <w:rPr>
          <w:rFonts w:ascii="Times New Roman" w:eastAsiaTheme="minorHAnsi" w:hAnsi="Times New Roman"/>
          <w:sz w:val="24"/>
          <w:szCs w:val="24"/>
        </w:rPr>
        <w:t>проектные технологии</w:t>
      </w:r>
      <w:r w:rsidRPr="007B06B5">
        <w:rPr>
          <w:rFonts w:ascii="Times New Roman" w:eastAsiaTheme="minorHAnsi" w:hAnsi="Times New Roman"/>
          <w:sz w:val="24"/>
          <w:szCs w:val="24"/>
        </w:rPr>
        <w:t>.</w:t>
      </w:r>
    </w:p>
    <w:p w:rsidR="00754D7F" w:rsidRPr="007B06B5" w:rsidRDefault="00754D7F" w:rsidP="007B06B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54D7F" w:rsidRPr="007B06B5" w:rsidRDefault="00754D7F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754D7F" w:rsidRPr="007B06B5" w:rsidRDefault="00754D7F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8"/>
        <w:gridCol w:w="1527"/>
        <w:gridCol w:w="1882"/>
        <w:gridCol w:w="1847"/>
        <w:gridCol w:w="1388"/>
        <w:gridCol w:w="1087"/>
        <w:gridCol w:w="1080"/>
        <w:gridCol w:w="1088"/>
      </w:tblGrid>
      <w:tr w:rsidR="00840E5B" w:rsidRPr="007B06B5" w:rsidTr="00583C1D">
        <w:trPr>
          <w:trHeight w:val="600"/>
        </w:trPr>
        <w:tc>
          <w:tcPr>
            <w:tcW w:w="59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40E5B" w:rsidRPr="007B06B5" w:rsidRDefault="00840E5B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5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0E5B" w:rsidRPr="007B06B5" w:rsidRDefault="00840E5B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7B06B5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8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E5B" w:rsidRPr="007B06B5" w:rsidRDefault="00840E5B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840E5B" w:rsidRPr="007B06B5" w:rsidRDefault="00840E5B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0E5B" w:rsidRPr="007B06B5" w:rsidRDefault="00840E5B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3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E5B" w:rsidRPr="007B06B5" w:rsidRDefault="00840E5B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840E5B" w:rsidRPr="007B06B5" w:rsidRDefault="00840E5B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(</w:t>
            </w:r>
            <w:r w:rsidRPr="007B06B5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7B06B5">
              <w:rPr>
                <w:rFonts w:ascii="Times New Roman" w:hAnsi="Times New Roman"/>
                <w:sz w:val="24"/>
                <w:szCs w:val="24"/>
              </w:rPr>
              <w:t>-</w:t>
            </w:r>
            <w:r w:rsidRPr="007B06B5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7B06B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E5B" w:rsidRPr="007B06B5" w:rsidRDefault="00840E5B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0E5B" w:rsidRPr="007B06B5" w:rsidRDefault="00840E5B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840E5B" w:rsidRPr="007B06B5" w:rsidTr="00583C1D">
        <w:trPr>
          <w:trHeight w:val="300"/>
        </w:trPr>
        <w:tc>
          <w:tcPr>
            <w:tcW w:w="59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E5B" w:rsidRPr="007B06B5" w:rsidRDefault="00840E5B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E5B" w:rsidRPr="007B06B5" w:rsidRDefault="00840E5B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E5B" w:rsidRPr="007B06B5" w:rsidRDefault="00840E5B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E5B" w:rsidRPr="007B06B5" w:rsidRDefault="00840E5B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E5B" w:rsidRPr="007B06B5" w:rsidRDefault="00840E5B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E5B" w:rsidRPr="007B06B5" w:rsidRDefault="00840E5B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40E5B" w:rsidRPr="007B06B5" w:rsidRDefault="00840E5B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40E5B" w:rsidRPr="007B06B5" w:rsidRDefault="00840E5B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583C1D" w:rsidRPr="007B06B5" w:rsidTr="00583C1D">
        <w:trPr>
          <w:trHeight w:val="300"/>
        </w:trPr>
        <w:tc>
          <w:tcPr>
            <w:tcW w:w="5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583C1D" w:rsidRPr="007B06B5" w:rsidRDefault="00583C1D" w:rsidP="00583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7B06B5" w:rsidRDefault="00583C1D" w:rsidP="007B06B5">
            <w:pPr>
              <w:pStyle w:val="a8"/>
              <w:widowControl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06B5">
              <w:rPr>
                <w:i/>
                <w:sz w:val="24"/>
                <w:szCs w:val="24"/>
              </w:rPr>
              <w:t>ОР.1.1</w:t>
            </w:r>
          </w:p>
          <w:p w:rsidR="00583C1D" w:rsidRPr="007B06B5" w:rsidRDefault="00583C1D" w:rsidP="007B06B5">
            <w:pPr>
              <w:pStyle w:val="a8"/>
              <w:widowControl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ОР.1.</w:t>
            </w:r>
            <w:r w:rsidRPr="007B06B5">
              <w:rPr>
                <w:i/>
                <w:sz w:val="24"/>
                <w:szCs w:val="24"/>
              </w:rPr>
              <w:t>2</w:t>
            </w:r>
          </w:p>
          <w:p w:rsidR="00583C1D" w:rsidRPr="007B06B5" w:rsidRDefault="00583C1D" w:rsidP="007B06B5">
            <w:pPr>
              <w:pStyle w:val="af7"/>
              <w:spacing w:line="240" w:lineRule="auto"/>
              <w:ind w:left="360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22"/>
              <w:spacing w:after="0" w:line="240" w:lineRule="auto"/>
              <w:ind w:left="0"/>
              <w:rPr>
                <w:rFonts w:eastAsia="Calibri"/>
                <w:b/>
              </w:rPr>
            </w:pPr>
            <w:r w:rsidRPr="007B06B5">
              <w:t>Форма для оценки контрольной работы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8-15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</w:pPr>
            <w:r w:rsidRPr="007B06B5">
              <w:t>2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</w:pPr>
            <w:r w:rsidRPr="007B06B5">
              <w:t>16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</w:pPr>
            <w:r w:rsidRPr="007B06B5">
              <w:t>30</w:t>
            </w:r>
          </w:p>
        </w:tc>
      </w:tr>
      <w:tr w:rsidR="00583C1D" w:rsidRPr="007B06B5" w:rsidTr="00584B74">
        <w:trPr>
          <w:trHeight w:val="300"/>
        </w:trPr>
        <w:tc>
          <w:tcPr>
            <w:tcW w:w="5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7B06B5" w:rsidRDefault="00583C1D" w:rsidP="007B06B5">
            <w:pPr>
              <w:pStyle w:val="af7"/>
              <w:spacing w:line="240" w:lineRule="auto"/>
              <w:ind w:left="360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Тест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22"/>
              <w:spacing w:after="0" w:line="240" w:lineRule="auto"/>
              <w:ind w:left="0"/>
            </w:pPr>
            <w:r w:rsidRPr="007B06B5">
              <w:t>Тестирование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6-10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</w:pPr>
            <w:r w:rsidRPr="007B06B5">
              <w:t>1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</w:pPr>
            <w:r w:rsidRPr="007B06B5">
              <w:t>6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</w:pPr>
            <w:r w:rsidRPr="007B06B5">
              <w:t>10</w:t>
            </w:r>
          </w:p>
        </w:tc>
      </w:tr>
      <w:tr w:rsidR="00583C1D" w:rsidRPr="007B06B5" w:rsidTr="00584B74">
        <w:trPr>
          <w:trHeight w:val="300"/>
        </w:trPr>
        <w:tc>
          <w:tcPr>
            <w:tcW w:w="5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7B06B5" w:rsidRDefault="00583C1D" w:rsidP="007B06B5">
            <w:pPr>
              <w:pStyle w:val="af7"/>
              <w:spacing w:line="240" w:lineRule="auto"/>
              <w:ind w:left="360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AC6757">
            <w:pPr>
              <w:pStyle w:val="af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Эссе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Форма для оценки эссе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EB003A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3</w:t>
            </w:r>
            <w:r w:rsidRPr="007B06B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1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23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30</w:t>
            </w:r>
          </w:p>
        </w:tc>
      </w:tr>
      <w:tr w:rsidR="00583C1D" w:rsidRPr="007B06B5" w:rsidTr="00584B74">
        <w:trPr>
          <w:trHeight w:val="300"/>
        </w:trPr>
        <w:tc>
          <w:tcPr>
            <w:tcW w:w="5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7B06B5" w:rsidRDefault="00583C1D" w:rsidP="007B06B5">
            <w:pPr>
              <w:pStyle w:val="af7"/>
              <w:spacing w:line="240" w:lineRule="auto"/>
              <w:ind w:left="3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f7"/>
              <w:spacing w:line="240" w:lineRule="auto"/>
              <w:ind w:left="3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Итоговый контроль (экзамен)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10-30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10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30</w:t>
            </w:r>
          </w:p>
        </w:tc>
      </w:tr>
      <w:tr w:rsidR="00840E5B" w:rsidRPr="007B06B5" w:rsidTr="00583C1D">
        <w:trPr>
          <w:trHeight w:val="300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E5B" w:rsidRPr="007B06B5" w:rsidRDefault="00840E5B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E5B" w:rsidRPr="007B06B5" w:rsidRDefault="00840E5B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E5B" w:rsidRPr="007B06B5" w:rsidRDefault="00840E5B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E5B" w:rsidRPr="007B06B5" w:rsidRDefault="00840E5B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E5B" w:rsidRPr="007B06B5" w:rsidRDefault="00840E5B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0E5B" w:rsidRPr="007B06B5" w:rsidRDefault="00840E5B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0E5B" w:rsidRPr="007B06B5" w:rsidRDefault="00840E5B" w:rsidP="007B06B5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7B06B5">
              <w:rPr>
                <w:b/>
                <w:bCs/>
              </w:rPr>
              <w:t>55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0E5B" w:rsidRPr="007B06B5" w:rsidRDefault="00840E5B" w:rsidP="007B06B5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7B06B5">
              <w:rPr>
                <w:b/>
                <w:bCs/>
              </w:rPr>
              <w:t>100</w:t>
            </w:r>
          </w:p>
        </w:tc>
      </w:tr>
    </w:tbl>
    <w:p w:rsidR="00840E5B" w:rsidRPr="007B06B5" w:rsidRDefault="00840E5B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54D7F" w:rsidRPr="007B06B5" w:rsidRDefault="00754D7F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54D7F" w:rsidRPr="007B06B5" w:rsidRDefault="00754D7F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B06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0683F" w:rsidRPr="00E956FF" w:rsidRDefault="00F0683F" w:rsidP="004F7C83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36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6FF">
        <w:rPr>
          <w:rFonts w:ascii="Times New Roman" w:eastAsia="Calibri" w:hAnsi="Times New Roman" w:cs="Times New Roman"/>
          <w:sz w:val="24"/>
          <w:szCs w:val="24"/>
        </w:rPr>
        <w:t xml:space="preserve">Дворецкая, А.П. Конфессиональная история России ХХ–ХХI вв. / А.П. Дворецкая, А.А. Ипеева, О.В. Коновалова ; Министерство образования и науки Российской Федерации, Сибирский Федеральный университет. – Красноярск : СФУ, 2017. – 191 с. : ил. – Режим доступа: по подписке. – URL: </w:t>
      </w:r>
      <w:hyperlink r:id="rId31" w:history="1">
        <w:r w:rsidRPr="00E956F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http://biblioclub.ru/index.php?page=book&amp;id=497095</w:t>
        </w:r>
      </w:hyperlink>
    </w:p>
    <w:p w:rsidR="00620230" w:rsidRPr="00620230" w:rsidRDefault="00620230" w:rsidP="004F7C83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230">
        <w:rPr>
          <w:rFonts w:ascii="Times New Roman" w:hAnsi="Times New Roman" w:cs="Times New Roman"/>
          <w:sz w:val="24"/>
          <w:szCs w:val="24"/>
        </w:rPr>
        <w:t>Матвиенко, В.А. Политико-правовые аспекты деятельности Русской Православной Церкви в современной России : учебное пособие / В.А. Матвиенко. - Москва ; Берлин : Директ-Медиа, 2015. - 198 с. : ил. - Библиогр. в кн. - ISBN 978-5-4475-3967-2 ; То же [Электронный ресурс]. - URL: </w:t>
      </w:r>
      <w:hyperlink r:id="rId32" w:history="1">
        <w:r w:rsidRPr="00620230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http://biblioclub.ru/index.php?page=book&amp;id=276140</w:t>
        </w:r>
      </w:hyperlink>
      <w:r w:rsidRPr="00620230">
        <w:rPr>
          <w:rFonts w:ascii="Times New Roman" w:hAnsi="Times New Roman" w:cs="Times New Roman"/>
          <w:sz w:val="24"/>
          <w:szCs w:val="24"/>
        </w:rPr>
        <w:t> .</w:t>
      </w:r>
    </w:p>
    <w:p w:rsidR="003F19D5" w:rsidRPr="007B06B5" w:rsidRDefault="003F19D5" w:rsidP="007B06B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549"/>
        <w:jc w:val="both"/>
        <w:rPr>
          <w:rFonts w:ascii="Times New Roman" w:hAnsi="Times New Roman" w:cs="Times New Roman"/>
          <w:sz w:val="24"/>
          <w:szCs w:val="24"/>
        </w:rPr>
      </w:pPr>
    </w:p>
    <w:p w:rsidR="003F19D5" w:rsidRPr="007B06B5" w:rsidRDefault="003F19D5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7.2. </w:t>
      </w:r>
      <w:r w:rsidRPr="007B06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B563A1" w:rsidRDefault="00B563A1" w:rsidP="004522D7">
      <w:pPr>
        <w:pStyle w:val="a4"/>
        <w:numPr>
          <w:ilvl w:val="0"/>
          <w:numId w:val="50"/>
        </w:numPr>
        <w:autoSpaceDE w:val="0"/>
        <w:autoSpaceDN w:val="0"/>
        <w:adjustRightInd w:val="0"/>
        <w:spacing w:after="36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lastRenderedPageBreak/>
        <w:t>Фролов, К.А. Русская православная церковь – последняя крепость исторической России: к столетию возрождения Русского патриаршества / К.А. Фролов. - Санкт-Петербург : Алетейя, 2018. - 503 с. - ISBN 978-5-906980-79-3 ; То же [Электронный ресурс]. - URL: </w:t>
      </w:r>
      <w:hyperlink r:id="rId33" w:history="1">
        <w:r w:rsidRPr="007B06B5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http://biblioclub.ru/index.php?page=book&amp;id=488484</w:t>
        </w:r>
      </w:hyperlink>
      <w:r w:rsidRPr="007B06B5">
        <w:rPr>
          <w:rFonts w:ascii="Times New Roman" w:hAnsi="Times New Roman" w:cs="Times New Roman"/>
          <w:sz w:val="24"/>
          <w:szCs w:val="24"/>
        </w:rPr>
        <w:t>.</w:t>
      </w:r>
    </w:p>
    <w:p w:rsidR="000A54B5" w:rsidRPr="00FB2507" w:rsidRDefault="000A54B5" w:rsidP="004522D7">
      <w:pPr>
        <w:pStyle w:val="a4"/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2507">
        <w:rPr>
          <w:rFonts w:ascii="Times New Roman" w:eastAsia="Calibri" w:hAnsi="Times New Roman" w:cs="Times New Roman"/>
          <w:iCs/>
          <w:sz w:val="24"/>
          <w:szCs w:val="24"/>
        </w:rPr>
        <w:t xml:space="preserve">Полетаева, Т. А. </w:t>
      </w:r>
      <w:r w:rsidRPr="00FB2507">
        <w:rPr>
          <w:rFonts w:ascii="Times New Roman" w:eastAsia="Calibri" w:hAnsi="Times New Roman" w:cs="Times New Roman"/>
          <w:sz w:val="24"/>
          <w:szCs w:val="24"/>
        </w:rPr>
        <w:t xml:space="preserve">Православная культура. История и традиции. В 2 ч. Часть 1 : учебник для вузов / Т. А. Полетаева. — 3-е изд., перераб. и доп. — Москва : Издательство Юрайт, 2019. — 290 с. — (Авторский учебник). — ISBN 978-5-534-08885-4. — Текст : электронный // ЭБС Юрайт [сайт]. — URL: </w:t>
      </w:r>
      <w:hyperlink r:id="rId34" w:tgtFrame="_blank" w:history="1">
        <w:r w:rsidRPr="00FB250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https://biblio-online.ru/bcode/442054</w:t>
        </w:r>
      </w:hyperlink>
      <w:r w:rsidRPr="00FB250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F19D5" w:rsidRPr="00FB2507" w:rsidRDefault="003F19D5" w:rsidP="004522D7">
      <w:pPr>
        <w:pStyle w:val="a4"/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2507">
        <w:rPr>
          <w:rFonts w:ascii="Times New Roman" w:hAnsi="Times New Roman" w:cs="Times New Roman"/>
          <w:sz w:val="24"/>
          <w:szCs w:val="24"/>
        </w:rPr>
        <w:t>Кутырев, В.А. Последнее целование. Человек как традиция / В.А. Кутырев. - Санкт-Петербург : Алетейя, 2015. - 312 с. - (Тела мысли). - ISBN 978-5-9905768-9-6 ; То же [Электронный ресурс]. - URL: </w:t>
      </w:r>
      <w:hyperlink r:id="rId35" w:history="1">
        <w:r w:rsidRPr="00FB2507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http://biblioclub.ru/index.php?page=book&amp;id=363283</w:t>
        </w:r>
      </w:hyperlink>
      <w:r w:rsidRPr="00FB2507">
        <w:rPr>
          <w:rFonts w:ascii="Times New Roman" w:hAnsi="Times New Roman" w:cs="Times New Roman"/>
          <w:sz w:val="24"/>
          <w:szCs w:val="24"/>
        </w:rPr>
        <w:t> .</w:t>
      </w:r>
    </w:p>
    <w:p w:rsidR="00FB2507" w:rsidRPr="00FB2507" w:rsidRDefault="00FB2507" w:rsidP="004522D7">
      <w:pPr>
        <w:pStyle w:val="a4"/>
        <w:numPr>
          <w:ilvl w:val="0"/>
          <w:numId w:val="50"/>
        </w:numPr>
        <w:autoSpaceDE w:val="0"/>
        <w:autoSpaceDN w:val="0"/>
        <w:adjustRightInd w:val="0"/>
        <w:spacing w:after="36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2507">
        <w:rPr>
          <w:rFonts w:ascii="Times New Roman" w:eastAsia="Calibri" w:hAnsi="Times New Roman" w:cs="Times New Roman"/>
          <w:iCs/>
          <w:sz w:val="24"/>
          <w:szCs w:val="24"/>
        </w:rPr>
        <w:t xml:space="preserve">Победоносцев, К. П. </w:t>
      </w:r>
      <w:r w:rsidRPr="00FB2507">
        <w:rPr>
          <w:rFonts w:ascii="Times New Roman" w:eastAsia="Calibri" w:hAnsi="Times New Roman" w:cs="Times New Roman"/>
          <w:sz w:val="24"/>
          <w:szCs w:val="24"/>
        </w:rPr>
        <w:t xml:space="preserve">Государство, церковь, общество. Избранные статьи / К. П. Победоносцев. — Москва : Издательство Юрайт, 2019. — 326 с. — (Антология мысли). — ISBN 978-5-534-06686-9. — Текст : электронный // ЭБС Юрайт [сайт]. — URL: </w:t>
      </w:r>
      <w:hyperlink r:id="rId36" w:tgtFrame="_blank" w:history="1">
        <w:r w:rsidRPr="00FB250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https://biblio-online.ru/bcode/442111</w:t>
        </w:r>
      </w:hyperlink>
    </w:p>
    <w:p w:rsidR="00E473D9" w:rsidRPr="007B06B5" w:rsidRDefault="00E473D9" w:rsidP="004522D7">
      <w:pPr>
        <w:pStyle w:val="a4"/>
        <w:numPr>
          <w:ilvl w:val="0"/>
          <w:numId w:val="50"/>
        </w:numPr>
        <w:autoSpaceDE w:val="0"/>
        <w:autoSpaceDN w:val="0"/>
        <w:adjustRightInd w:val="0"/>
        <w:spacing w:after="36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2507">
        <w:rPr>
          <w:rFonts w:ascii="Times New Roman" w:hAnsi="Times New Roman" w:cs="Times New Roman"/>
          <w:sz w:val="24"/>
          <w:szCs w:val="24"/>
        </w:rPr>
        <w:t>Зубанова, С.Г. Социальное служение в России: исторический опыт, теоретические основы, современная практика : монография / С.Г. Зубанова ; ред. С.Г. Зубанова ; Российский государственный социальный университет. Филиал в г. Люберцы. - Москва : Издательство РГСУ, 2013. - 256 с. : ил. - Библиогр. в кн. - ISBN 978-5-7139-1126-3 ; То же [Электронный ресурс]. - URL: </w:t>
      </w:r>
      <w:hyperlink r:id="rId37" w:history="1">
        <w:r w:rsidRPr="00FB2507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http://biblioclub.ru/index.php?page=book&amp;id=440957</w:t>
        </w:r>
      </w:hyperlink>
      <w:r w:rsidRPr="007B06B5">
        <w:rPr>
          <w:rFonts w:ascii="Times New Roman" w:hAnsi="Times New Roman" w:cs="Times New Roman"/>
          <w:sz w:val="24"/>
          <w:szCs w:val="24"/>
        </w:rPr>
        <w:t>.</w:t>
      </w:r>
    </w:p>
    <w:p w:rsidR="00E473D9" w:rsidRPr="007B06B5" w:rsidRDefault="00E473D9" w:rsidP="00E473D9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F19D5" w:rsidRPr="007B06B5" w:rsidRDefault="003F19D5" w:rsidP="007B06B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549"/>
        <w:jc w:val="both"/>
        <w:rPr>
          <w:rFonts w:ascii="Times New Roman" w:hAnsi="Times New Roman" w:cs="Times New Roman"/>
          <w:color w:val="454545"/>
          <w:sz w:val="24"/>
          <w:szCs w:val="24"/>
        </w:rPr>
      </w:pPr>
    </w:p>
    <w:p w:rsidR="00840E5B" w:rsidRPr="007B06B5" w:rsidRDefault="003F19D5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7.3. </w:t>
      </w:r>
      <w:r w:rsidR="00840E5B" w:rsidRPr="007B06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</w:t>
      </w:r>
    </w:p>
    <w:p w:rsidR="00840E5B" w:rsidRDefault="00840E5B" w:rsidP="004522D7">
      <w:pPr>
        <w:pStyle w:val="a4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4EB2">
        <w:rPr>
          <w:rFonts w:ascii="Times New Roman" w:hAnsi="Times New Roman" w:cs="Times New Roman"/>
          <w:sz w:val="24"/>
          <w:szCs w:val="24"/>
        </w:rPr>
        <w:t>На странице сайта Мининского университета "Рейтинговая система оценки качества подготовки студентов" http://www.mininuniver.ru/scientific/educftion/ozenkachest представлен нормативный документ - Положение о рейтинговой системе оценки качества подготовки студентов.</w:t>
      </w:r>
    </w:p>
    <w:p w:rsidR="00DA745F" w:rsidRPr="00DA745F" w:rsidRDefault="00DA745F" w:rsidP="004522D7">
      <w:pPr>
        <w:numPr>
          <w:ilvl w:val="0"/>
          <w:numId w:val="51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A74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Грязнова Е. В. Самостоятельная работа магистранта: учебно-методическое пособие. Направление подготовки 48.04.01 теология. Профиль «Православная теология». - Н. Новгород: Мининский университет, 2019.  - 106 с.</w:t>
      </w:r>
    </w:p>
    <w:p w:rsidR="00840E5B" w:rsidRPr="007B06B5" w:rsidRDefault="00840E5B" w:rsidP="007B06B5">
      <w:pPr>
        <w:autoSpaceDE w:val="0"/>
        <w:autoSpaceDN w:val="0"/>
        <w:adjustRightInd w:val="0"/>
        <w:spacing w:after="0" w:line="240" w:lineRule="auto"/>
        <w:jc w:val="both"/>
        <w:rPr>
          <w:rStyle w:val="extended-textshort"/>
          <w:rFonts w:ascii="Times New Roman" w:hAnsi="Times New Roman"/>
          <w:sz w:val="24"/>
          <w:szCs w:val="24"/>
        </w:rPr>
      </w:pPr>
    </w:p>
    <w:p w:rsidR="00840E5B" w:rsidRPr="007B06B5" w:rsidRDefault="00840E5B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40E5B" w:rsidRPr="007B06B5" w:rsidRDefault="00840E5B" w:rsidP="004522D7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:rsidR="00840E5B" w:rsidRPr="007B06B5" w:rsidRDefault="00840E5B" w:rsidP="004522D7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-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:rsidR="00840E5B" w:rsidRPr="007B06B5" w:rsidRDefault="00840E5B" w:rsidP="004522D7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Федеральная ЭБС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"Единое окно доступа к образовательным ресурсам". – 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http://window.edu.ru </w:t>
      </w:r>
    </w:p>
    <w:p w:rsidR="00840E5B" w:rsidRPr="007B06B5" w:rsidRDefault="00840E5B" w:rsidP="004522D7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Библиотека сайта philosophy.ru.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– 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http://www.philosophy.ru. </w:t>
      </w:r>
    </w:p>
    <w:p w:rsidR="00840E5B" w:rsidRPr="007B06B5" w:rsidRDefault="00840E5B" w:rsidP="004522D7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7B06B5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 Chrome,  Mozilla Firefox, Opera  </w:t>
      </w: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7B06B5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др</w:t>
      </w:r>
      <w:r w:rsidRPr="007B06B5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</w:t>
      </w:r>
    </w:p>
    <w:p w:rsidR="00840E5B" w:rsidRPr="007B06B5" w:rsidRDefault="00840E5B" w:rsidP="004522D7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системы Google, Rambler, Yandex и др.</w:t>
      </w:r>
    </w:p>
    <w:p w:rsidR="00840E5B" w:rsidRPr="007B06B5" w:rsidRDefault="00840E5B" w:rsidP="004522D7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видеосервис Youtube и др.</w:t>
      </w:r>
    </w:p>
    <w:p w:rsidR="00840E5B" w:rsidRPr="007B06B5" w:rsidRDefault="00840E5B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54D7F" w:rsidRPr="007B06B5" w:rsidRDefault="00754D7F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54D7F" w:rsidRPr="007B06B5" w:rsidRDefault="00754D7F" w:rsidP="007B06B5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54D7F" w:rsidRPr="007B06B5" w:rsidRDefault="00754D7F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54D7F" w:rsidRPr="007B06B5" w:rsidRDefault="00754D7F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54D7F" w:rsidRPr="007B06B5" w:rsidRDefault="00754D7F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54D7F" w:rsidRPr="007B06B5" w:rsidRDefault="00754D7F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</w:t>
      </w:r>
      <w:r w:rsidR="0087391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</w:r>
    </w:p>
    <w:p w:rsidR="00754D7F" w:rsidRPr="007B06B5" w:rsidRDefault="00754D7F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54D7F" w:rsidRPr="007B06B5" w:rsidRDefault="00754D7F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54D7F" w:rsidRPr="007B06B5" w:rsidRDefault="00754D7F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6B5">
        <w:rPr>
          <w:rFonts w:ascii="Times New Roman" w:hAnsi="Times New Roman"/>
          <w:sz w:val="24"/>
          <w:szCs w:val="24"/>
        </w:rPr>
        <w:lastRenderedPageBreak/>
        <w:t>LMS Moodle, Пакет Microsoft Office (Word, Excel,PowerPoint и т.д.), Интернет браузер, Adobe Reader (сканирование документов)</w:t>
      </w:r>
    </w:p>
    <w:p w:rsidR="00754D7F" w:rsidRPr="007B06B5" w:rsidRDefault="00754D7F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http://www.biblioclub.ru ЭБС «Университетская библиотека онлайн»</w:t>
      </w:r>
    </w:p>
    <w:p w:rsidR="00754D7F" w:rsidRPr="007B06B5" w:rsidRDefault="00754D7F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http://www.elibrary.ru Научная электронная библиотека</w:t>
      </w:r>
    </w:p>
    <w:p w:rsidR="00754D7F" w:rsidRPr="007B06B5" w:rsidRDefault="00754D7F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http://www.ebiblioteka.ru Универсальные базы данных изданий</w:t>
      </w:r>
    </w:p>
    <w:p w:rsidR="00EE05CD" w:rsidRPr="007B06B5" w:rsidRDefault="00EE05CD" w:rsidP="007B06B5">
      <w:pPr>
        <w:pStyle w:val="2"/>
        <w:spacing w:line="240" w:lineRule="auto"/>
        <w:rPr>
          <w:rFonts w:eastAsia="Times New Roman" w:cs="Times New Roman"/>
          <w:sz w:val="24"/>
          <w:szCs w:val="24"/>
          <w:lang w:eastAsia="ru-RU"/>
        </w:rPr>
      </w:pPr>
      <w:bookmarkStart w:id="9" w:name="_Toc17016059"/>
      <w:r w:rsidRPr="007B06B5">
        <w:rPr>
          <w:rFonts w:eastAsia="Times New Roman" w:cs="Times New Roman"/>
          <w:sz w:val="24"/>
          <w:szCs w:val="24"/>
          <w:lang w:eastAsia="ru-RU"/>
        </w:rPr>
        <w:t>5.</w:t>
      </w:r>
      <w:r w:rsidR="009F2D9C" w:rsidRPr="007B06B5">
        <w:rPr>
          <w:rFonts w:eastAsia="Times New Roman" w:cs="Times New Roman"/>
          <w:sz w:val="24"/>
          <w:szCs w:val="24"/>
          <w:lang w:eastAsia="ru-RU"/>
        </w:rPr>
        <w:t>5</w:t>
      </w:r>
      <w:r w:rsidR="004E74EA" w:rsidRPr="007B06B5">
        <w:rPr>
          <w:rFonts w:eastAsia="Times New Roman" w:cs="Times New Roman"/>
          <w:sz w:val="24"/>
          <w:szCs w:val="24"/>
          <w:lang w:eastAsia="ru-RU"/>
        </w:rPr>
        <w:t>.</w:t>
      </w:r>
      <w:r w:rsidRPr="007B06B5">
        <w:rPr>
          <w:rFonts w:eastAsia="Times New Roman" w:cs="Times New Roman"/>
          <w:sz w:val="24"/>
          <w:szCs w:val="24"/>
          <w:lang w:eastAsia="ru-RU"/>
        </w:rPr>
        <w:t xml:space="preserve">  ПРОГРАММА ДИСЦИПЛИНЫ «</w:t>
      </w:r>
      <w:r w:rsidR="00951884" w:rsidRPr="007B06B5">
        <w:rPr>
          <w:rFonts w:eastAsia="Times New Roman" w:cs="Times New Roman"/>
          <w:sz w:val="24"/>
          <w:szCs w:val="24"/>
          <w:lang w:eastAsia="ru-RU"/>
        </w:rPr>
        <w:t>РЕЛИГИЯ И НРАВСТВЕННОСТЬ СОВРЕМЕННОГО СОЦИУМА</w:t>
      </w:r>
      <w:r w:rsidRPr="007B06B5">
        <w:rPr>
          <w:rFonts w:eastAsia="Times New Roman" w:cs="Times New Roman"/>
          <w:sz w:val="24"/>
          <w:szCs w:val="24"/>
          <w:lang w:eastAsia="ru-RU"/>
        </w:rPr>
        <w:t>»</w:t>
      </w:r>
      <w:bookmarkEnd w:id="9"/>
    </w:p>
    <w:p w:rsidR="00EE05CD" w:rsidRPr="007B06B5" w:rsidRDefault="00EE05CD" w:rsidP="007B06B5">
      <w:pPr>
        <w:spacing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E05CD" w:rsidRPr="007B06B5" w:rsidRDefault="00EE05CD" w:rsidP="007B06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E05CD" w:rsidRPr="007B06B5" w:rsidRDefault="009C28B4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hAnsi="Times New Roman"/>
          <w:sz w:val="24"/>
          <w:szCs w:val="24"/>
        </w:rPr>
        <w:t>Человеческое общежитие поддерживается, безусловно, не только нравственностью и религией, а также рядом других институтов и форм, порожденных социальностью: правом, рынком и т. д. Однако по сравнению с ними нравственность представляет собой удивительный феномен, который, абстрагируясь от общественной природы, способен порождать безусловные и абсолютные в ценностноличностном плане вещи. Именно таким путем происходит развитие духовно-нравственной культуры в целом, куда можно отнести и религию</w:t>
      </w: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EE05CD"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Изучение дисциплины </w:t>
      </w:r>
      <w:r w:rsidR="00E61F46" w:rsidRPr="007B06B5">
        <w:rPr>
          <w:rFonts w:ascii="Times New Roman" w:eastAsiaTheme="minorHAnsi" w:hAnsi="Times New Roman"/>
          <w:sz w:val="24"/>
          <w:szCs w:val="24"/>
        </w:rPr>
        <w:t>«</w:t>
      </w:r>
      <w:r w:rsidR="00E61F46"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Религия и нравственность современного социума</w:t>
      </w:r>
      <w:r w:rsidR="00EE05CD"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E61F46"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способствует освоению </w:t>
      </w:r>
      <w:r w:rsidR="00E61F46" w:rsidRPr="007B06B5">
        <w:rPr>
          <w:rFonts w:ascii="Times New Roman" w:eastAsia="Times New Roman" w:hAnsi="Times New Roman"/>
          <w:sz w:val="24"/>
          <w:szCs w:val="24"/>
          <w:lang w:eastAsia="ru-RU"/>
        </w:rPr>
        <w:t>основ этики, социологии, культурологии, религиоведения и теологии, а также умению их применять при решении научно-исследовательских задач.</w:t>
      </w: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E74EA" w:rsidRPr="007B06B5" w:rsidRDefault="004E74EA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>«</w:t>
      </w:r>
      <w:r w:rsidR="009C28B4"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Религия и нравственность современного социума</w:t>
      </w: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 является базовой дисциплиной модуля «Организация профессиональной деятельности теологического направления». </w:t>
      </w: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10585" w:rsidRPr="007B06B5" w:rsidRDefault="00910585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bCs/>
          <w:sz w:val="24"/>
          <w:szCs w:val="24"/>
        </w:rPr>
        <w:t>Цель освоения дисциплины</w:t>
      </w:r>
      <w:r w:rsidRPr="007B06B5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 w:rsidRPr="007B06B5">
        <w:rPr>
          <w:rFonts w:ascii="Times New Roman" w:eastAsiaTheme="minorHAnsi" w:hAnsi="Times New Roman"/>
          <w:sz w:val="24"/>
          <w:szCs w:val="24"/>
        </w:rPr>
        <w:t>– представить магистрантам истоки религиозной этики, основные идеи и проблемы, категории и ценности на базе анализа содержания этической составляющей религиозных и светских учений, взглядов философов, социологов и теологов с целью последующего применения данных знаний в профессиональной деятельности в условиях современной культурной ситуации.</w:t>
      </w: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7B06B5">
        <w:rPr>
          <w:rFonts w:ascii="Times New Roman" w:eastAsia="Times New Roman" w:hAnsi="Times New Roman"/>
          <w:spacing w:val="-1"/>
          <w:sz w:val="24"/>
          <w:szCs w:val="24"/>
        </w:rPr>
        <w:t>Задачи дисциплины:</w:t>
      </w: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7B06B5">
        <w:rPr>
          <w:rFonts w:ascii="Times New Roman" w:eastAsia="Times New Roman" w:hAnsi="Times New Roman"/>
          <w:spacing w:val="-1"/>
          <w:sz w:val="24"/>
          <w:szCs w:val="24"/>
        </w:rPr>
        <w:t xml:space="preserve">- </w:t>
      </w:r>
      <w:r w:rsidR="00910585" w:rsidRPr="007B06B5">
        <w:rPr>
          <w:rFonts w:ascii="Times New Roman" w:eastAsia="Times New Roman" w:hAnsi="Times New Roman"/>
          <w:spacing w:val="-1"/>
          <w:sz w:val="24"/>
          <w:szCs w:val="24"/>
        </w:rPr>
        <w:t xml:space="preserve">описать </w:t>
      </w:r>
      <w:r w:rsidR="00910585" w:rsidRPr="007B06B5">
        <w:rPr>
          <w:rFonts w:ascii="Times New Roman" w:eastAsiaTheme="minorHAnsi" w:hAnsi="Times New Roman"/>
          <w:sz w:val="24"/>
          <w:szCs w:val="24"/>
        </w:rPr>
        <w:t>основные религиозно-этические концепции</w:t>
      </w:r>
      <w:r w:rsidRPr="007B06B5">
        <w:rPr>
          <w:rFonts w:ascii="Times New Roman" w:hAnsi="Times New Roman"/>
          <w:sz w:val="24"/>
          <w:szCs w:val="24"/>
        </w:rPr>
        <w:t>;</w:t>
      </w: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7B06B5">
        <w:rPr>
          <w:rFonts w:ascii="Times New Roman" w:eastAsia="Times New Roman" w:hAnsi="Times New Roman"/>
          <w:spacing w:val="-1"/>
          <w:sz w:val="24"/>
          <w:szCs w:val="24"/>
        </w:rPr>
        <w:t>-</w:t>
      </w:r>
      <w:r w:rsidR="00910585" w:rsidRPr="007B06B5">
        <w:rPr>
          <w:rFonts w:ascii="Times New Roman" w:eastAsia="Times New Roman" w:hAnsi="Times New Roman"/>
          <w:spacing w:val="-1"/>
          <w:sz w:val="24"/>
          <w:szCs w:val="24"/>
        </w:rPr>
        <w:t>определить</w:t>
      </w:r>
      <w:r w:rsidRPr="007B06B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="00910585" w:rsidRPr="007B06B5">
        <w:rPr>
          <w:rFonts w:ascii="Times New Roman" w:eastAsiaTheme="minorHAnsi" w:hAnsi="Times New Roman"/>
          <w:sz w:val="24"/>
          <w:szCs w:val="24"/>
        </w:rPr>
        <w:t>отличия религиозной этики от светской этики, понимать особенности процесса познания религиозно-этической стороны поведения верующих</w:t>
      </w:r>
      <w:r w:rsidRPr="007B06B5">
        <w:rPr>
          <w:rFonts w:ascii="Times New Roman" w:hAnsi="Times New Roman"/>
          <w:sz w:val="24"/>
          <w:szCs w:val="24"/>
        </w:rPr>
        <w:t>;</w:t>
      </w: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7B06B5">
        <w:rPr>
          <w:rFonts w:ascii="Times New Roman" w:eastAsia="Times New Roman" w:hAnsi="Times New Roman"/>
          <w:spacing w:val="-1"/>
          <w:sz w:val="24"/>
          <w:szCs w:val="24"/>
        </w:rPr>
        <w:t xml:space="preserve">- </w:t>
      </w:r>
      <w:r w:rsidR="00910585" w:rsidRPr="007B06B5">
        <w:rPr>
          <w:rFonts w:ascii="Times New Roman" w:eastAsia="Times New Roman" w:hAnsi="Times New Roman"/>
          <w:spacing w:val="-1"/>
          <w:sz w:val="24"/>
          <w:szCs w:val="24"/>
        </w:rPr>
        <w:t xml:space="preserve">сформировать </w:t>
      </w:r>
      <w:r w:rsidR="00910585" w:rsidRPr="007B06B5">
        <w:rPr>
          <w:rFonts w:ascii="Times New Roman" w:eastAsiaTheme="minorHAnsi" w:hAnsi="Times New Roman"/>
          <w:sz w:val="24"/>
          <w:szCs w:val="24"/>
        </w:rPr>
        <w:t>навыки использования знаний и умений в профессиональной деятельности в различных структурах, имеющих отношение к религии и религиоведению</w:t>
      </w:r>
      <w:r w:rsidRPr="007B06B5">
        <w:rPr>
          <w:rFonts w:ascii="Times New Roman" w:hAnsi="Times New Roman"/>
          <w:sz w:val="24"/>
          <w:szCs w:val="24"/>
        </w:rPr>
        <w:t>;</w:t>
      </w: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7B06B5">
        <w:rPr>
          <w:rFonts w:ascii="Times New Roman" w:eastAsia="Times New Roman" w:hAnsi="Times New Roman"/>
          <w:spacing w:val="-1"/>
          <w:sz w:val="24"/>
          <w:szCs w:val="24"/>
        </w:rPr>
        <w:t xml:space="preserve">- </w:t>
      </w:r>
      <w:r w:rsidR="00910585" w:rsidRPr="007B06B5">
        <w:rPr>
          <w:rFonts w:ascii="Times New Roman" w:eastAsia="Times New Roman" w:hAnsi="Times New Roman"/>
          <w:spacing w:val="-1"/>
          <w:sz w:val="24"/>
          <w:szCs w:val="24"/>
        </w:rPr>
        <w:t xml:space="preserve">сформировать </w:t>
      </w:r>
      <w:r w:rsidR="00910585" w:rsidRPr="007B06B5">
        <w:rPr>
          <w:rFonts w:ascii="Times New Roman" w:eastAsiaTheme="minorHAnsi" w:hAnsi="Times New Roman"/>
          <w:sz w:val="24"/>
          <w:szCs w:val="24"/>
        </w:rPr>
        <w:t>навыки работы с философскими текстами, связанными с этической проблематикой и умение анализировать современную реальность с этической точки зрения</w:t>
      </w:r>
      <w:r w:rsidRPr="007B06B5">
        <w:rPr>
          <w:rFonts w:ascii="Times New Roman" w:hAnsi="Times New Roman"/>
          <w:sz w:val="24"/>
          <w:szCs w:val="24"/>
        </w:rPr>
        <w:t>.</w:t>
      </w: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05CD" w:rsidRPr="007B06B5" w:rsidRDefault="00EE05CD" w:rsidP="004F7C83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40"/>
        <w:gridCol w:w="2628"/>
        <w:gridCol w:w="1382"/>
        <w:gridCol w:w="2343"/>
        <w:gridCol w:w="1667"/>
        <w:gridCol w:w="1667"/>
      </w:tblGrid>
      <w:tr w:rsidR="00034345" w:rsidRPr="007B06B5" w:rsidTr="00583C1D">
        <w:trPr>
          <w:trHeight w:val="385"/>
        </w:trPr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4345" w:rsidRPr="007B06B5" w:rsidRDefault="0003434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4345" w:rsidRPr="007B06B5" w:rsidRDefault="00034345" w:rsidP="007B06B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4345" w:rsidRPr="007B06B5" w:rsidRDefault="0003434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4345" w:rsidRPr="007B06B5" w:rsidRDefault="0003434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4345" w:rsidRPr="007B06B5" w:rsidRDefault="0003434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4345" w:rsidRPr="007B06B5" w:rsidRDefault="0003434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05A46" w:rsidRPr="007B06B5" w:rsidTr="00583C1D">
        <w:trPr>
          <w:trHeight w:val="2990"/>
        </w:trPr>
        <w:tc>
          <w:tcPr>
            <w:tcW w:w="10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</w:t>
            </w:r>
          </w:p>
        </w:tc>
        <w:tc>
          <w:tcPr>
            <w:tcW w:w="26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5A46" w:rsidRPr="007B06B5" w:rsidRDefault="00905A46" w:rsidP="007B06B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фундаментальных разделов теологии и общих методов научного исследования, а также умение применять их для решения научно-исследовательских задач 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О.Р.1.1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основ этики, социологии, культурологии, религиоведения и теологии, а также умение их применять при решении научно-исследовательских задач</w:t>
            </w:r>
          </w:p>
        </w:tc>
        <w:tc>
          <w:tcPr>
            <w:tcW w:w="16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</w:t>
            </w:r>
          </w:p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</w:t>
            </w:r>
          </w:p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pStyle w:val="22"/>
              <w:spacing w:after="0" w:line="240" w:lineRule="auto"/>
              <w:ind w:left="-104"/>
              <w:jc w:val="both"/>
            </w:pPr>
            <w:r w:rsidRPr="007B06B5">
              <w:t>Форма для оценки контрольной работы</w:t>
            </w:r>
          </w:p>
          <w:p w:rsidR="00905A46" w:rsidRPr="007B06B5" w:rsidRDefault="00905A46" w:rsidP="007B06B5">
            <w:pPr>
              <w:pStyle w:val="22"/>
              <w:spacing w:after="0" w:line="240" w:lineRule="auto"/>
              <w:ind w:left="-104"/>
              <w:jc w:val="both"/>
            </w:pPr>
            <w:r w:rsidRPr="007B06B5">
              <w:t>Тестирование</w:t>
            </w:r>
          </w:p>
          <w:p w:rsidR="00905A46" w:rsidRPr="007B06B5" w:rsidRDefault="00905A46" w:rsidP="007B06B5">
            <w:pPr>
              <w:pStyle w:val="22"/>
              <w:spacing w:after="0" w:line="240" w:lineRule="auto"/>
              <w:ind w:left="-104"/>
              <w:jc w:val="both"/>
            </w:pPr>
            <w:r w:rsidRPr="007B06B5">
              <w:t>Эссе</w:t>
            </w:r>
          </w:p>
        </w:tc>
      </w:tr>
      <w:tr w:rsidR="00905A46" w:rsidRPr="007B06B5" w:rsidTr="00584B74">
        <w:trPr>
          <w:trHeight w:val="331"/>
        </w:trPr>
        <w:tc>
          <w:tcPr>
            <w:tcW w:w="10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О.Р.1.2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Демонстрирует знания этической составляющей этнических, религиозных и культурных различий народов мира</w:t>
            </w:r>
          </w:p>
        </w:tc>
        <w:tc>
          <w:tcPr>
            <w:tcW w:w="16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pStyle w:val="22"/>
              <w:spacing w:after="0" w:line="240" w:lineRule="auto"/>
              <w:ind w:left="-104"/>
              <w:jc w:val="both"/>
            </w:pPr>
          </w:p>
        </w:tc>
      </w:tr>
    </w:tbl>
    <w:p w:rsidR="00034345" w:rsidRPr="007B06B5" w:rsidRDefault="00034345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05CD" w:rsidRPr="007B06B5" w:rsidRDefault="00EE05CD" w:rsidP="004F7C83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дисциплины</w:t>
      </w:r>
    </w:p>
    <w:p w:rsidR="00910585" w:rsidRPr="007B06B5" w:rsidRDefault="00910585" w:rsidP="004F7C83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03"/>
        <w:gridCol w:w="934"/>
        <w:gridCol w:w="933"/>
        <w:gridCol w:w="1546"/>
        <w:gridCol w:w="1351"/>
        <w:gridCol w:w="1126"/>
      </w:tblGrid>
      <w:tr w:rsidR="00910585" w:rsidRPr="007B06B5" w:rsidTr="00910585">
        <w:trPr>
          <w:trHeight w:val="203"/>
        </w:trPr>
        <w:tc>
          <w:tcPr>
            <w:tcW w:w="40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10585" w:rsidRPr="007B06B5" w:rsidRDefault="0091058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0585" w:rsidRPr="007B06B5" w:rsidRDefault="0091058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10585" w:rsidRPr="007B06B5" w:rsidRDefault="0091058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0585" w:rsidRPr="007B06B5" w:rsidRDefault="0091058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910585" w:rsidRPr="007B06B5" w:rsidTr="00910585">
        <w:trPr>
          <w:trHeight w:val="533"/>
        </w:trPr>
        <w:tc>
          <w:tcPr>
            <w:tcW w:w="401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10585" w:rsidRPr="007B06B5" w:rsidRDefault="0091058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0585" w:rsidRPr="007B06B5" w:rsidRDefault="0091058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0585" w:rsidRPr="007B06B5" w:rsidRDefault="00910585" w:rsidP="007B06B5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910585" w:rsidRPr="007B06B5" w:rsidRDefault="0091058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10585" w:rsidRPr="007B06B5" w:rsidRDefault="0091058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0585" w:rsidRPr="007B06B5" w:rsidRDefault="0091058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0585" w:rsidRPr="007B06B5" w:rsidTr="00910585">
        <w:trPr>
          <w:trHeight w:val="1"/>
        </w:trPr>
        <w:tc>
          <w:tcPr>
            <w:tcW w:w="40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585" w:rsidRPr="007B06B5" w:rsidRDefault="0091058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0585" w:rsidRPr="007B06B5" w:rsidRDefault="0091058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0585" w:rsidRPr="007B06B5" w:rsidRDefault="0091058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0585" w:rsidRPr="007B06B5" w:rsidRDefault="0091058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585" w:rsidRPr="007B06B5" w:rsidRDefault="0091058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585" w:rsidRPr="007B06B5" w:rsidRDefault="0091058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0585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0585" w:rsidRPr="007B06B5" w:rsidRDefault="00910585" w:rsidP="007B06B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7B06B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="00DC50C3" w:rsidRPr="007B06B5">
              <w:rPr>
                <w:rFonts w:ascii="Times New Roman" w:hAnsi="Times New Roman"/>
                <w:b/>
                <w:sz w:val="24"/>
                <w:szCs w:val="24"/>
              </w:rPr>
              <w:t>Религия как элемент социальной системы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585" w:rsidRPr="007B06B5" w:rsidRDefault="0091058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585" w:rsidRPr="007B06B5" w:rsidRDefault="006571B3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585" w:rsidRPr="007B06B5" w:rsidRDefault="0091058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585" w:rsidRPr="007B06B5" w:rsidRDefault="0091058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6571B3" w:rsidRPr="007B06B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585" w:rsidRPr="007B06B5" w:rsidRDefault="006571B3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910585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0585" w:rsidRPr="007B06B5" w:rsidRDefault="0091058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DC50C3" w:rsidRPr="007B06B5">
              <w:rPr>
                <w:rFonts w:ascii="Times New Roman" w:eastAsiaTheme="minorHAnsi" w:hAnsi="Times New Roman"/>
                <w:sz w:val="24"/>
                <w:szCs w:val="24"/>
              </w:rPr>
              <w:t>Этика и мораль: основные понятия. Светская и религиозная этика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585" w:rsidRPr="007B06B5" w:rsidRDefault="0091058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585" w:rsidRPr="007B06B5" w:rsidRDefault="006571B3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585" w:rsidRPr="007B06B5" w:rsidRDefault="0091058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585" w:rsidRPr="007B06B5" w:rsidRDefault="006571B3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585" w:rsidRPr="007B06B5" w:rsidRDefault="006571B3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910585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0585" w:rsidRPr="007B06B5" w:rsidRDefault="00910585" w:rsidP="007B06B5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7B06B5">
              <w:rPr>
                <w:sz w:val="24"/>
                <w:szCs w:val="24"/>
                <w:lang w:val="ru-RU"/>
              </w:rPr>
              <w:t xml:space="preserve">1.2. </w:t>
            </w:r>
            <w:r w:rsidR="00034345" w:rsidRPr="007B06B5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Взаимодействие религии с экономической сферой общества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585" w:rsidRPr="007B06B5" w:rsidRDefault="0091058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585" w:rsidRPr="007B06B5" w:rsidRDefault="0091058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585" w:rsidRPr="007B06B5" w:rsidRDefault="0091058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585" w:rsidRPr="007B06B5" w:rsidRDefault="006571B3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585" w:rsidRPr="007B06B5" w:rsidRDefault="006571B3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910585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0585" w:rsidRPr="007B06B5" w:rsidRDefault="00910585" w:rsidP="007B06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1.3. </w:t>
            </w:r>
            <w:r w:rsidR="00034345" w:rsidRPr="007B06B5">
              <w:rPr>
                <w:rFonts w:ascii="Times New Roman" w:hAnsi="Times New Roman"/>
                <w:sz w:val="24"/>
                <w:szCs w:val="24"/>
              </w:rPr>
              <w:t>Политика, религия, нравственность в современном российском обществе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585" w:rsidRPr="007B06B5" w:rsidRDefault="0091058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585" w:rsidRPr="007B06B5" w:rsidRDefault="0091058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585" w:rsidRPr="007B06B5" w:rsidRDefault="006571B3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585" w:rsidRPr="007B06B5" w:rsidRDefault="006571B3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585" w:rsidRPr="007B06B5" w:rsidRDefault="0091058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910585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0585" w:rsidRPr="007B06B5" w:rsidRDefault="00910585" w:rsidP="007B06B5">
            <w:pPr>
              <w:pStyle w:val="ae"/>
              <w:tabs>
                <w:tab w:val="left" w:pos="-11307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="00DC50C3" w:rsidRPr="007B06B5">
              <w:rPr>
                <w:rFonts w:ascii="Times New Roman" w:hAnsi="Times New Roman"/>
                <w:b/>
                <w:sz w:val="24"/>
                <w:szCs w:val="24"/>
              </w:rPr>
              <w:t>Современные религиозно-этические проблемы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585" w:rsidRPr="007B06B5" w:rsidRDefault="006571B3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585" w:rsidRPr="007B06B5" w:rsidRDefault="006571B3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585" w:rsidRPr="007B06B5" w:rsidRDefault="0091058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585" w:rsidRPr="007B06B5" w:rsidRDefault="006571B3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585" w:rsidRPr="007B06B5" w:rsidRDefault="006571B3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61</w:t>
            </w:r>
          </w:p>
        </w:tc>
      </w:tr>
      <w:tr w:rsidR="00910585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0585" w:rsidRPr="007B06B5" w:rsidRDefault="0091058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="00DC50C3" w:rsidRPr="007B06B5">
              <w:rPr>
                <w:rFonts w:ascii="Times New Roman" w:eastAsiaTheme="minorHAnsi" w:hAnsi="Times New Roman"/>
                <w:sz w:val="24"/>
                <w:szCs w:val="24"/>
              </w:rPr>
              <w:t>Этика новых религиозных движений в контексте теорий общества постмодерна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585" w:rsidRPr="007B06B5" w:rsidRDefault="006571B3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585" w:rsidRPr="007B06B5" w:rsidRDefault="006571B3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585" w:rsidRPr="007B06B5" w:rsidRDefault="0091058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585" w:rsidRPr="007B06B5" w:rsidRDefault="006571B3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  <w:r w:rsidR="00910585" w:rsidRPr="007B06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585" w:rsidRPr="007B06B5" w:rsidRDefault="006571B3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910585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0585" w:rsidRPr="007B06B5" w:rsidRDefault="00910585" w:rsidP="007B06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2.2.</w:t>
            </w:r>
            <w:r w:rsidRPr="007B06B5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DC50C3" w:rsidRPr="007B06B5">
              <w:rPr>
                <w:rFonts w:ascii="Times New Roman" w:eastAsiaTheme="minorHAnsi" w:hAnsi="Times New Roman"/>
                <w:bCs/>
                <w:sz w:val="24"/>
                <w:szCs w:val="24"/>
              </w:rPr>
              <w:t>Проблемы биоэтики в свете современной религиозности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585" w:rsidRPr="007B06B5" w:rsidRDefault="0091058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  <w:r w:rsidR="006571B3"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585" w:rsidRPr="007B06B5" w:rsidRDefault="006571B3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585" w:rsidRPr="007B06B5" w:rsidRDefault="0091058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585" w:rsidRPr="007B06B5" w:rsidRDefault="006571B3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585" w:rsidRPr="007B06B5" w:rsidRDefault="006571B3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4</w:t>
            </w:r>
            <w:r w:rsidR="00910585"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10585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0585" w:rsidRPr="007B06B5" w:rsidRDefault="006571B3" w:rsidP="007B06B5">
            <w:pPr>
              <w:pStyle w:val="ae"/>
              <w:tabs>
                <w:tab w:val="left" w:pos="-1130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585" w:rsidRPr="007B06B5" w:rsidRDefault="0091058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585" w:rsidRPr="007B06B5" w:rsidRDefault="0091058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585" w:rsidRPr="007B06B5" w:rsidRDefault="0091058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585" w:rsidRPr="007B06B5" w:rsidRDefault="0091058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585" w:rsidRPr="007B06B5" w:rsidRDefault="006571B3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10585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585" w:rsidRPr="007B06B5" w:rsidRDefault="0091058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585" w:rsidRPr="007B06B5" w:rsidRDefault="006571B3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585" w:rsidRPr="007B06B5" w:rsidRDefault="006571B3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585" w:rsidRPr="007B06B5" w:rsidRDefault="006571B3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585" w:rsidRPr="007B06B5" w:rsidRDefault="006571B3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71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0585" w:rsidRPr="007B06B5" w:rsidRDefault="006571B3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:rsidR="00910585" w:rsidRPr="007B06B5" w:rsidRDefault="00910585" w:rsidP="007B06B5">
      <w:pPr>
        <w:pStyle w:val="a4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E05CD" w:rsidRPr="007B06B5" w:rsidRDefault="00EE05CD" w:rsidP="007B06B5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Объяснительно-иллюстративный, </w:t>
      </w:r>
      <w:r w:rsidRPr="007B06B5">
        <w:rPr>
          <w:rFonts w:ascii="Times New Roman" w:eastAsiaTheme="minorHAnsi" w:hAnsi="Times New Roman"/>
          <w:sz w:val="24"/>
          <w:szCs w:val="24"/>
        </w:rPr>
        <w:t>методы проблемного и развивающего</w:t>
      </w:r>
      <w:r w:rsidR="0010068E">
        <w:rPr>
          <w:rFonts w:ascii="Times New Roman" w:eastAsiaTheme="minorHAnsi" w:hAnsi="Times New Roman"/>
          <w:sz w:val="24"/>
          <w:szCs w:val="24"/>
        </w:rPr>
        <w:t xml:space="preserve"> обучения, проектные технологии</w:t>
      </w:r>
      <w:r w:rsidRPr="007B06B5">
        <w:rPr>
          <w:rFonts w:ascii="Times New Roman" w:eastAsiaTheme="minorHAnsi" w:hAnsi="Times New Roman"/>
          <w:sz w:val="24"/>
          <w:szCs w:val="24"/>
        </w:rPr>
        <w:t>.</w:t>
      </w:r>
    </w:p>
    <w:p w:rsidR="00EE05CD" w:rsidRPr="007B06B5" w:rsidRDefault="00EE05CD" w:rsidP="007B06B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EE05CD" w:rsidRDefault="00EE05CD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:rsidR="006A37A2" w:rsidRDefault="006A37A2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A37A2" w:rsidRPr="00311E07" w:rsidRDefault="006A37A2" w:rsidP="006A3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11E07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2 курс 3 семестр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8"/>
        <w:gridCol w:w="1527"/>
        <w:gridCol w:w="1882"/>
        <w:gridCol w:w="1847"/>
        <w:gridCol w:w="1388"/>
        <w:gridCol w:w="1087"/>
        <w:gridCol w:w="1080"/>
        <w:gridCol w:w="1088"/>
      </w:tblGrid>
      <w:tr w:rsidR="006A37A2" w:rsidRPr="00311E07" w:rsidTr="006A37A2">
        <w:trPr>
          <w:trHeight w:val="600"/>
        </w:trPr>
        <w:tc>
          <w:tcPr>
            <w:tcW w:w="59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37A2" w:rsidRPr="00311E07" w:rsidRDefault="006A37A2" w:rsidP="006A37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E0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5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37A2" w:rsidRPr="00311E07" w:rsidRDefault="006A37A2" w:rsidP="006A37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E07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311E07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8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37A2" w:rsidRPr="00311E07" w:rsidRDefault="006A37A2" w:rsidP="006A37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E07">
              <w:rPr>
                <w:rFonts w:ascii="Times New Roman" w:hAnsi="Times New Roman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8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37A2" w:rsidRPr="00311E07" w:rsidRDefault="006A37A2" w:rsidP="006A37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E07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3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37A2" w:rsidRPr="00311E07" w:rsidRDefault="006A37A2" w:rsidP="006A37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E07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6A37A2" w:rsidRPr="00311E07" w:rsidRDefault="006A37A2" w:rsidP="006A37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E07">
              <w:rPr>
                <w:rFonts w:ascii="Times New Roman" w:hAnsi="Times New Roman"/>
                <w:sz w:val="24"/>
                <w:szCs w:val="24"/>
              </w:rPr>
              <w:t>(</w:t>
            </w:r>
            <w:r w:rsidRPr="00311E07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311E07">
              <w:rPr>
                <w:rFonts w:ascii="Times New Roman" w:hAnsi="Times New Roman"/>
                <w:sz w:val="24"/>
                <w:szCs w:val="24"/>
              </w:rPr>
              <w:t>-</w:t>
            </w:r>
            <w:r w:rsidRPr="00311E07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311E0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37A2" w:rsidRPr="00311E07" w:rsidRDefault="006A37A2" w:rsidP="006A37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E07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A37A2" w:rsidRPr="00311E07" w:rsidRDefault="006A37A2" w:rsidP="006A37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E07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6A37A2" w:rsidRPr="00311E07" w:rsidTr="006A37A2">
        <w:trPr>
          <w:trHeight w:val="300"/>
        </w:trPr>
        <w:tc>
          <w:tcPr>
            <w:tcW w:w="59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37A2" w:rsidRPr="00311E07" w:rsidRDefault="006A37A2" w:rsidP="006A37A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37A2" w:rsidRPr="00311E07" w:rsidRDefault="006A37A2" w:rsidP="006A37A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7A2" w:rsidRPr="00311E07" w:rsidRDefault="006A37A2" w:rsidP="006A37A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37A2" w:rsidRPr="00311E07" w:rsidRDefault="006A37A2" w:rsidP="006A37A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7A2" w:rsidRPr="00311E07" w:rsidRDefault="006A37A2" w:rsidP="006A37A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7A2" w:rsidRPr="00311E07" w:rsidRDefault="006A37A2" w:rsidP="006A37A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A37A2" w:rsidRPr="00311E07" w:rsidRDefault="006A37A2" w:rsidP="006A37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E07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A37A2" w:rsidRPr="00311E07" w:rsidRDefault="006A37A2" w:rsidP="006A37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E07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583C1D" w:rsidRPr="00311E07" w:rsidTr="00584B74">
        <w:trPr>
          <w:trHeight w:val="300"/>
        </w:trPr>
        <w:tc>
          <w:tcPr>
            <w:tcW w:w="5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311E07" w:rsidRDefault="00583C1D" w:rsidP="006A37A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1E07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583C1D" w:rsidRPr="00311E07" w:rsidRDefault="00583C1D" w:rsidP="00583C1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311E07" w:rsidRDefault="00583C1D" w:rsidP="00583C1D">
            <w:pPr>
              <w:pStyle w:val="a8"/>
              <w:widowControl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11E07">
              <w:rPr>
                <w:i/>
                <w:sz w:val="24"/>
                <w:szCs w:val="24"/>
              </w:rPr>
              <w:t>ОР.</w:t>
            </w:r>
            <w:r>
              <w:rPr>
                <w:i/>
                <w:sz w:val="24"/>
                <w:szCs w:val="24"/>
              </w:rPr>
              <w:t>1</w:t>
            </w:r>
            <w:r w:rsidRPr="00311E07">
              <w:rPr>
                <w:i/>
                <w:sz w:val="24"/>
                <w:szCs w:val="24"/>
              </w:rPr>
              <w:t>.1.</w:t>
            </w:r>
          </w:p>
          <w:p w:rsidR="00583C1D" w:rsidRPr="00311E07" w:rsidRDefault="00583C1D" w:rsidP="00583C1D">
            <w:pPr>
              <w:pStyle w:val="af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11E07">
              <w:rPr>
                <w:i/>
                <w:sz w:val="24"/>
                <w:szCs w:val="24"/>
              </w:rPr>
              <w:t>ОР.</w:t>
            </w:r>
            <w:r>
              <w:rPr>
                <w:i/>
                <w:sz w:val="24"/>
                <w:szCs w:val="24"/>
              </w:rPr>
              <w:t>1</w:t>
            </w:r>
            <w:r w:rsidRPr="00311E07">
              <w:rPr>
                <w:i/>
                <w:sz w:val="24"/>
                <w:szCs w:val="24"/>
              </w:rPr>
              <w:t>.2.</w:t>
            </w:r>
          </w:p>
          <w:p w:rsidR="00583C1D" w:rsidRPr="00311E07" w:rsidRDefault="00583C1D" w:rsidP="006A37A2">
            <w:pPr>
              <w:pStyle w:val="af7"/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311E07" w:rsidRDefault="00583C1D" w:rsidP="006A37A2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311E07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311E07" w:rsidRDefault="00583C1D" w:rsidP="006A37A2">
            <w:pPr>
              <w:pStyle w:val="22"/>
              <w:spacing w:after="0" w:line="240" w:lineRule="auto"/>
              <w:ind w:left="0"/>
              <w:rPr>
                <w:rFonts w:eastAsia="Calibri"/>
                <w:b/>
              </w:rPr>
            </w:pPr>
            <w:r w:rsidRPr="00311E07">
              <w:t>Форма для оценки контрольной работы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311E07" w:rsidRDefault="00583C1D" w:rsidP="00311E07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311E07">
              <w:rPr>
                <w:sz w:val="24"/>
                <w:szCs w:val="24"/>
              </w:rPr>
              <w:t>20-40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311E07" w:rsidRDefault="00583C1D" w:rsidP="006A37A2">
            <w:pPr>
              <w:pStyle w:val="western"/>
              <w:spacing w:before="0" w:beforeAutospacing="0" w:after="0" w:afterAutospacing="0"/>
            </w:pPr>
            <w:r w:rsidRPr="00311E07">
              <w:t>1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311E07" w:rsidRDefault="00583C1D" w:rsidP="006A37A2">
            <w:pPr>
              <w:pStyle w:val="western"/>
              <w:spacing w:before="0" w:beforeAutospacing="0" w:after="0" w:afterAutospacing="0"/>
            </w:pPr>
            <w:r w:rsidRPr="00311E07">
              <w:t>20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311E07" w:rsidRDefault="00583C1D" w:rsidP="006A37A2">
            <w:pPr>
              <w:pStyle w:val="western"/>
              <w:spacing w:before="0" w:beforeAutospacing="0" w:after="0" w:afterAutospacing="0"/>
            </w:pPr>
            <w:r w:rsidRPr="00311E07">
              <w:t>40</w:t>
            </w:r>
          </w:p>
        </w:tc>
      </w:tr>
      <w:tr w:rsidR="00583C1D" w:rsidRPr="00311E07" w:rsidTr="00584B74">
        <w:trPr>
          <w:trHeight w:val="300"/>
        </w:trPr>
        <w:tc>
          <w:tcPr>
            <w:tcW w:w="5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311E07" w:rsidRDefault="00583C1D" w:rsidP="006A37A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311E07" w:rsidRDefault="00583C1D" w:rsidP="006A37A2">
            <w:pPr>
              <w:pStyle w:val="af7"/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311E07" w:rsidRDefault="00583C1D" w:rsidP="006A37A2">
            <w:pPr>
              <w:pStyle w:val="af7"/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311E07">
              <w:rPr>
                <w:sz w:val="24"/>
                <w:szCs w:val="24"/>
              </w:rPr>
              <w:t>Эссе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311E07" w:rsidRDefault="00583C1D" w:rsidP="006A37A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E07">
              <w:rPr>
                <w:rFonts w:ascii="Times New Roman" w:hAnsi="Times New Roman"/>
                <w:sz w:val="24"/>
                <w:szCs w:val="24"/>
              </w:rPr>
              <w:t xml:space="preserve">Форма для </w:t>
            </w:r>
            <w:r w:rsidRPr="00311E07">
              <w:rPr>
                <w:rFonts w:ascii="Times New Roman" w:hAnsi="Times New Roman"/>
                <w:sz w:val="24"/>
                <w:szCs w:val="24"/>
              </w:rPr>
              <w:lastRenderedPageBreak/>
              <w:t>оценки эссе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311E07" w:rsidRDefault="00583C1D" w:rsidP="00311E07">
            <w:pPr>
              <w:pStyle w:val="a8"/>
              <w:spacing w:line="240" w:lineRule="auto"/>
              <w:ind w:firstLine="0"/>
              <w:rPr>
                <w:sz w:val="24"/>
                <w:szCs w:val="24"/>
              </w:rPr>
            </w:pPr>
            <w:r w:rsidRPr="00311E07">
              <w:rPr>
                <w:sz w:val="24"/>
                <w:szCs w:val="24"/>
              </w:rPr>
              <w:lastRenderedPageBreak/>
              <w:t>25-30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311E07" w:rsidRDefault="00583C1D" w:rsidP="006A37A2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311E07">
              <w:rPr>
                <w:bCs/>
              </w:rPr>
              <w:t>1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311E07" w:rsidRDefault="00583C1D" w:rsidP="00311E07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311E07">
              <w:rPr>
                <w:bCs/>
              </w:rPr>
              <w:t>25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311E07" w:rsidRDefault="00583C1D" w:rsidP="006A37A2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311E07">
              <w:rPr>
                <w:bCs/>
              </w:rPr>
              <w:t>30</w:t>
            </w:r>
          </w:p>
        </w:tc>
      </w:tr>
      <w:tr w:rsidR="00583C1D" w:rsidRPr="00311E07" w:rsidTr="00584B74">
        <w:trPr>
          <w:trHeight w:val="300"/>
        </w:trPr>
        <w:tc>
          <w:tcPr>
            <w:tcW w:w="5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311E07" w:rsidRDefault="00583C1D" w:rsidP="006A37A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311E07" w:rsidRDefault="00583C1D" w:rsidP="006A37A2">
            <w:pPr>
              <w:pStyle w:val="af7"/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311E07" w:rsidRDefault="00583C1D" w:rsidP="006A37A2">
            <w:pPr>
              <w:pStyle w:val="af7"/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311E07" w:rsidRDefault="00583C1D" w:rsidP="00641D3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1E07">
              <w:rPr>
                <w:rFonts w:ascii="Times New Roman" w:hAnsi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311E07" w:rsidRDefault="00583C1D" w:rsidP="006A37A2">
            <w:pPr>
              <w:pStyle w:val="a8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311E07" w:rsidRDefault="00583C1D" w:rsidP="006A37A2">
            <w:pPr>
              <w:pStyle w:val="western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311E07" w:rsidRDefault="00583C1D" w:rsidP="006A37A2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311E07">
              <w:rPr>
                <w:bCs/>
              </w:rPr>
              <w:t>10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311E07" w:rsidRDefault="00583C1D" w:rsidP="006A37A2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311E07">
              <w:rPr>
                <w:bCs/>
              </w:rPr>
              <w:t>30</w:t>
            </w:r>
          </w:p>
        </w:tc>
      </w:tr>
      <w:tr w:rsidR="006A37A2" w:rsidRPr="00311E07" w:rsidTr="006A37A2">
        <w:trPr>
          <w:trHeight w:val="300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37A2" w:rsidRPr="00311E07" w:rsidRDefault="006A37A2" w:rsidP="006A37A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37A2" w:rsidRPr="00311E07" w:rsidRDefault="006A37A2" w:rsidP="006A37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7A2" w:rsidRPr="00311E07" w:rsidRDefault="006A37A2" w:rsidP="006A37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E07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37A2" w:rsidRPr="00311E07" w:rsidRDefault="006A37A2" w:rsidP="006A37A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" w:name="_GoBack"/>
            <w:bookmarkEnd w:id="10"/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7A2" w:rsidRPr="00311E07" w:rsidRDefault="006A37A2" w:rsidP="006A37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7A2" w:rsidRPr="00311E07" w:rsidRDefault="006A37A2" w:rsidP="006A37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A37A2" w:rsidRPr="00311E07" w:rsidRDefault="006A37A2" w:rsidP="006A37A2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311E07">
              <w:rPr>
                <w:b/>
                <w:bCs/>
              </w:rPr>
              <w:t>55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A37A2" w:rsidRPr="00311E07" w:rsidRDefault="006A37A2" w:rsidP="006A37A2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311E07">
              <w:rPr>
                <w:b/>
                <w:bCs/>
              </w:rPr>
              <w:t>100</w:t>
            </w:r>
          </w:p>
        </w:tc>
      </w:tr>
    </w:tbl>
    <w:p w:rsidR="006A37A2" w:rsidRPr="00311E07" w:rsidRDefault="006A37A2" w:rsidP="006A37A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37A2" w:rsidRPr="00311E07" w:rsidRDefault="006A37A2" w:rsidP="006A37A2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311E0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2 курс 4 семестр</w:t>
      </w:r>
    </w:p>
    <w:p w:rsidR="006A37A2" w:rsidRPr="00311E07" w:rsidRDefault="006A37A2" w:rsidP="006A37A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8"/>
        <w:gridCol w:w="1527"/>
        <w:gridCol w:w="1882"/>
        <w:gridCol w:w="1847"/>
        <w:gridCol w:w="1388"/>
        <w:gridCol w:w="1087"/>
        <w:gridCol w:w="1080"/>
        <w:gridCol w:w="1088"/>
      </w:tblGrid>
      <w:tr w:rsidR="006E1EC8" w:rsidRPr="007B06B5" w:rsidTr="006A37A2">
        <w:trPr>
          <w:trHeight w:val="600"/>
        </w:trPr>
        <w:tc>
          <w:tcPr>
            <w:tcW w:w="59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C1F8A" w:rsidRPr="007B06B5" w:rsidRDefault="00AC1F8A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5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C1F8A" w:rsidRPr="007B06B5" w:rsidRDefault="00AC1F8A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7B06B5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8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F8A" w:rsidRPr="007B06B5" w:rsidRDefault="00AC1F8A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AC1F8A" w:rsidRPr="007B06B5" w:rsidRDefault="00AC1F8A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C1F8A" w:rsidRPr="007B06B5" w:rsidRDefault="00AC1F8A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3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F8A" w:rsidRPr="007B06B5" w:rsidRDefault="00AC1F8A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AC1F8A" w:rsidRPr="007B06B5" w:rsidRDefault="00AC1F8A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(</w:t>
            </w:r>
            <w:r w:rsidRPr="007B06B5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7B06B5">
              <w:rPr>
                <w:rFonts w:ascii="Times New Roman" w:hAnsi="Times New Roman"/>
                <w:sz w:val="24"/>
                <w:szCs w:val="24"/>
              </w:rPr>
              <w:t>-</w:t>
            </w:r>
            <w:r w:rsidRPr="007B06B5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7B06B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F8A" w:rsidRPr="007B06B5" w:rsidRDefault="00AC1F8A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C1F8A" w:rsidRPr="007B06B5" w:rsidRDefault="00AC1F8A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6E1EC8" w:rsidRPr="007B06B5" w:rsidTr="006A37A2">
        <w:trPr>
          <w:trHeight w:val="300"/>
        </w:trPr>
        <w:tc>
          <w:tcPr>
            <w:tcW w:w="59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F8A" w:rsidRPr="007B06B5" w:rsidRDefault="00AC1F8A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F8A" w:rsidRPr="007B06B5" w:rsidRDefault="00AC1F8A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1F8A" w:rsidRPr="007B06B5" w:rsidRDefault="00AC1F8A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F8A" w:rsidRPr="007B06B5" w:rsidRDefault="00AC1F8A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1F8A" w:rsidRPr="007B06B5" w:rsidRDefault="00AC1F8A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1F8A" w:rsidRPr="007B06B5" w:rsidRDefault="00AC1F8A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C1F8A" w:rsidRPr="007B06B5" w:rsidRDefault="00AC1F8A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C1F8A" w:rsidRPr="007B06B5" w:rsidRDefault="00AC1F8A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583C1D" w:rsidRPr="007B06B5" w:rsidTr="00584B74">
        <w:trPr>
          <w:trHeight w:val="300"/>
        </w:trPr>
        <w:tc>
          <w:tcPr>
            <w:tcW w:w="5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311E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7B06B5" w:rsidRDefault="00583C1D" w:rsidP="00311E07">
            <w:pPr>
              <w:pStyle w:val="a8"/>
              <w:widowControl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06B5">
              <w:rPr>
                <w:i/>
                <w:sz w:val="24"/>
                <w:szCs w:val="24"/>
              </w:rPr>
              <w:t>ОР.1.1</w:t>
            </w:r>
          </w:p>
          <w:p w:rsidR="00583C1D" w:rsidRPr="007B06B5" w:rsidRDefault="00583C1D" w:rsidP="00311E07">
            <w:pPr>
              <w:pStyle w:val="a8"/>
              <w:widowControl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06B5">
              <w:rPr>
                <w:i/>
                <w:sz w:val="24"/>
                <w:szCs w:val="24"/>
              </w:rPr>
              <w:t>ОР.1.2</w:t>
            </w:r>
          </w:p>
          <w:p w:rsidR="00583C1D" w:rsidRPr="007B06B5" w:rsidRDefault="00583C1D" w:rsidP="007B06B5">
            <w:pPr>
              <w:pStyle w:val="af7"/>
              <w:spacing w:line="240" w:lineRule="auto"/>
              <w:ind w:left="360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311E07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311E07">
            <w:pPr>
              <w:pStyle w:val="22"/>
              <w:spacing w:after="0" w:line="240" w:lineRule="auto"/>
              <w:ind w:left="0"/>
              <w:rPr>
                <w:rFonts w:eastAsia="Calibri"/>
                <w:b/>
              </w:rPr>
            </w:pPr>
            <w:r w:rsidRPr="007B06B5">
              <w:t>Форма для оценки контрольной работы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311E07" w:rsidRDefault="00583C1D" w:rsidP="00311E07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311E07">
              <w:rPr>
                <w:sz w:val="24"/>
                <w:szCs w:val="24"/>
              </w:rPr>
              <w:t>20-40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311E07" w:rsidRDefault="00583C1D" w:rsidP="00311E07">
            <w:pPr>
              <w:pStyle w:val="western"/>
              <w:spacing w:before="0" w:beforeAutospacing="0" w:after="0" w:afterAutospacing="0"/>
            </w:pPr>
            <w:r w:rsidRPr="00311E07">
              <w:t>1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311E07" w:rsidRDefault="00583C1D" w:rsidP="00311E07">
            <w:pPr>
              <w:pStyle w:val="western"/>
              <w:spacing w:before="0" w:beforeAutospacing="0" w:after="0" w:afterAutospacing="0"/>
            </w:pPr>
            <w:r w:rsidRPr="00311E07">
              <w:t>20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311E07" w:rsidRDefault="00583C1D" w:rsidP="00311E07">
            <w:pPr>
              <w:pStyle w:val="western"/>
              <w:spacing w:before="0" w:beforeAutospacing="0" w:after="0" w:afterAutospacing="0"/>
            </w:pPr>
            <w:r w:rsidRPr="00311E07">
              <w:t>40</w:t>
            </w:r>
          </w:p>
        </w:tc>
      </w:tr>
      <w:tr w:rsidR="00583C1D" w:rsidRPr="007B06B5" w:rsidTr="00584B74">
        <w:trPr>
          <w:trHeight w:val="300"/>
        </w:trPr>
        <w:tc>
          <w:tcPr>
            <w:tcW w:w="5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7B06B5" w:rsidRDefault="00583C1D" w:rsidP="007B06B5">
            <w:pPr>
              <w:pStyle w:val="af7"/>
              <w:spacing w:line="240" w:lineRule="auto"/>
              <w:ind w:left="360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311E07">
            <w:pPr>
              <w:pStyle w:val="af7"/>
              <w:spacing w:line="240" w:lineRule="auto"/>
              <w:ind w:left="360" w:firstLine="0"/>
              <w:jc w:val="left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311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311E07" w:rsidRDefault="00583C1D" w:rsidP="00311E07">
            <w:pPr>
              <w:pStyle w:val="a8"/>
              <w:spacing w:line="240" w:lineRule="auto"/>
              <w:ind w:firstLine="0"/>
              <w:rPr>
                <w:sz w:val="24"/>
                <w:szCs w:val="24"/>
              </w:rPr>
            </w:pPr>
            <w:r w:rsidRPr="00311E07">
              <w:rPr>
                <w:sz w:val="24"/>
                <w:szCs w:val="24"/>
              </w:rPr>
              <w:t>25-30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311E07" w:rsidRDefault="00583C1D" w:rsidP="00311E07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311E07">
              <w:rPr>
                <w:bCs/>
              </w:rPr>
              <w:t>1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311E07" w:rsidRDefault="00583C1D" w:rsidP="00311E07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311E07">
              <w:rPr>
                <w:bCs/>
              </w:rPr>
              <w:t>25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311E07" w:rsidRDefault="00583C1D" w:rsidP="00311E07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311E07">
              <w:rPr>
                <w:bCs/>
              </w:rPr>
              <w:t>30</w:t>
            </w:r>
          </w:p>
        </w:tc>
      </w:tr>
      <w:tr w:rsidR="00583C1D" w:rsidRPr="007B06B5" w:rsidTr="00584B74">
        <w:trPr>
          <w:trHeight w:val="300"/>
        </w:trPr>
        <w:tc>
          <w:tcPr>
            <w:tcW w:w="5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7B06B5" w:rsidRDefault="00583C1D" w:rsidP="007B06B5">
            <w:pPr>
              <w:pStyle w:val="af7"/>
              <w:spacing w:line="240" w:lineRule="auto"/>
              <w:ind w:left="3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f7"/>
              <w:spacing w:line="240" w:lineRule="auto"/>
              <w:ind w:left="3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Итоговый контроль (экзамен)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10-30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10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30</w:t>
            </w:r>
          </w:p>
        </w:tc>
      </w:tr>
      <w:tr w:rsidR="006E1EC8" w:rsidRPr="007B06B5" w:rsidTr="006A37A2">
        <w:trPr>
          <w:trHeight w:val="300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F8A" w:rsidRPr="007B06B5" w:rsidRDefault="00AC1F8A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F8A" w:rsidRPr="007B06B5" w:rsidRDefault="00AC1F8A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1F8A" w:rsidRPr="007B06B5" w:rsidRDefault="00AC1F8A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1F8A" w:rsidRPr="007B06B5" w:rsidRDefault="00AC1F8A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1F8A" w:rsidRPr="007B06B5" w:rsidRDefault="00AC1F8A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1F8A" w:rsidRPr="007B06B5" w:rsidRDefault="00AC1F8A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C1F8A" w:rsidRPr="007B06B5" w:rsidRDefault="00AC1F8A" w:rsidP="007B06B5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7B06B5">
              <w:rPr>
                <w:b/>
                <w:bCs/>
              </w:rPr>
              <w:t>55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C1F8A" w:rsidRPr="007B06B5" w:rsidRDefault="00AC1F8A" w:rsidP="007B06B5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7B06B5">
              <w:rPr>
                <w:b/>
                <w:bCs/>
              </w:rPr>
              <w:t>100</w:t>
            </w:r>
          </w:p>
        </w:tc>
      </w:tr>
    </w:tbl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05CD" w:rsidRPr="007B06B5" w:rsidRDefault="00EE05CD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B06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E05CD" w:rsidRPr="007B06B5" w:rsidRDefault="00EE05CD" w:rsidP="007B06B5">
      <w:pPr>
        <w:autoSpaceDE w:val="0"/>
        <w:autoSpaceDN w:val="0"/>
        <w:adjustRightInd w:val="0"/>
        <w:spacing w:after="36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B563A1" w:rsidRPr="00383225" w:rsidRDefault="00B563A1" w:rsidP="004522D7">
      <w:pPr>
        <w:pStyle w:val="a4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383225">
        <w:rPr>
          <w:rFonts w:ascii="Times New Roman" w:eastAsia="Calibri" w:hAnsi="Times New Roman" w:cs="Times New Roman"/>
          <w:sz w:val="24"/>
          <w:szCs w:val="24"/>
        </w:rPr>
        <w:t xml:space="preserve">Горелова, Т.А. Этика / Т.А. Горелова, А.А. Горелов. – 5-е изд., стереотип. – Москва : Издательство «Флинта», 2016. – 416 с. – (Библиотека студента). – Режим доступа: по подписке. – URL: </w:t>
      </w:r>
      <w:hyperlink r:id="rId38" w:history="1">
        <w:r w:rsidRPr="0038322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http://biblioclub.ru/index.php?page=book&amp;id=83433</w:t>
        </w:r>
      </w:hyperlink>
    </w:p>
    <w:p w:rsidR="00383225" w:rsidRPr="00383225" w:rsidRDefault="00383225" w:rsidP="004522D7">
      <w:pPr>
        <w:pStyle w:val="a4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383225">
        <w:rPr>
          <w:rFonts w:ascii="Times New Roman" w:eastAsia="Calibri" w:hAnsi="Times New Roman" w:cs="Times New Roman"/>
          <w:sz w:val="24"/>
          <w:szCs w:val="24"/>
        </w:rPr>
        <w:t xml:space="preserve">Дворецкая, А.П. Конфессиональная история России ХХ–ХХI вв. / А.П. Дворецкая, А.А. Ипеева, О.В. Коновалова ; Министерство образования и науки Российской Федерации, Сибирский Федеральный университет. – Красноярск : СФУ, 2017. – 191 с. : ил. – Режим доступа: по подписке. – URL: </w:t>
      </w:r>
      <w:hyperlink r:id="rId39" w:history="1">
        <w:r w:rsidRPr="0038322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http://biblioclub.ru/index.php?page=book&amp;id=497095</w:t>
        </w:r>
      </w:hyperlink>
    </w:p>
    <w:p w:rsidR="00EE05CD" w:rsidRPr="00A445CE" w:rsidRDefault="00EE05CD" w:rsidP="004522D7">
      <w:pPr>
        <w:pStyle w:val="a4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142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A445C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Дополнительная литература</w:t>
      </w:r>
    </w:p>
    <w:p w:rsidR="00027A45" w:rsidRPr="00A445CE" w:rsidRDefault="00027A45" w:rsidP="004522D7">
      <w:pPr>
        <w:pStyle w:val="a4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5CE">
        <w:rPr>
          <w:rFonts w:ascii="Times New Roman" w:hAnsi="Times New Roman" w:cs="Times New Roman"/>
          <w:sz w:val="24"/>
          <w:szCs w:val="24"/>
        </w:rPr>
        <w:t>Королев, В.К. Феноменология культуры : учебник для вузов / В.К. Королев, В.А. Кондрашов ; науч. ред. Г.В. Драч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университет". - Ростов-на-Дону : Издательство Южного федерального университета, 2011. - 296 с. - ISBN 978-5-9275-0803-7 ; То же [Электронный ресурс]. - URL: </w:t>
      </w:r>
      <w:hyperlink r:id="rId40" w:history="1">
        <w:r w:rsidRPr="00A445CE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http://biblioclub.ru/index.php?page=book&amp;id=241090</w:t>
        </w:r>
      </w:hyperlink>
      <w:r w:rsidRPr="00A445CE">
        <w:rPr>
          <w:rFonts w:ascii="Times New Roman" w:hAnsi="Times New Roman" w:cs="Times New Roman"/>
          <w:sz w:val="24"/>
          <w:szCs w:val="24"/>
        </w:rPr>
        <w:t> .</w:t>
      </w:r>
    </w:p>
    <w:p w:rsidR="00010A11" w:rsidRPr="00A445CE" w:rsidRDefault="00A23013" w:rsidP="004522D7">
      <w:pPr>
        <w:pStyle w:val="a4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5CE">
        <w:rPr>
          <w:rFonts w:ascii="Times New Roman" w:eastAsia="Calibri" w:hAnsi="Times New Roman" w:cs="Times New Roman"/>
          <w:sz w:val="24"/>
          <w:szCs w:val="24"/>
        </w:rPr>
        <w:t xml:space="preserve">Толковая Библия, или Комментарий на все книги Св. Писания Ветхого и Нового Заветов / под ред. А.П. Лопухина. - Москва ; Берлин : Директ-Медиа, 2017. - Ч. 22. Послания св. апостола Павла к Тимофею, Титу, Филимону и евреям. Откровение Иоанна Богослова. - 332 с. - ISBN 978-5-4475-6668-5 ; То же [Электронный ресурс]. - URL: </w:t>
      </w:r>
      <w:hyperlink r:id="rId41" w:history="1">
        <w:r w:rsidRPr="00A445C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http://biblioclub.ru/index.php?page=book&amp;id=75264</w:t>
        </w:r>
      </w:hyperlink>
    </w:p>
    <w:p w:rsidR="00A23013" w:rsidRPr="00A445CE" w:rsidRDefault="00A23013" w:rsidP="004522D7">
      <w:pPr>
        <w:pStyle w:val="a4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5CE">
        <w:rPr>
          <w:rFonts w:ascii="Times New Roman" w:eastAsia="Calibri" w:hAnsi="Times New Roman" w:cs="Times New Roman"/>
          <w:sz w:val="24"/>
          <w:szCs w:val="24"/>
        </w:rPr>
        <w:t xml:space="preserve">Сто проповедей митрополита Корнилия: проповеди на особо почитаемые праздники, воскресные евангельские чтения и церковные таинства / Русская Православная Старообрядческая Церковь. - 2-е изд. - Москва : Издательский дом «ЯСК», 2016. - 513 с. : ил. - ISBN 978-5-94457-263-9 ; То же [Электронный ресурс]. - URL: </w:t>
      </w:r>
      <w:hyperlink r:id="rId42" w:history="1">
        <w:r w:rsidRPr="00A445C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http://biblioclub.ru/index.php?page=book&amp;id=473078</w:t>
        </w:r>
      </w:hyperlink>
    </w:p>
    <w:p w:rsidR="00A23013" w:rsidRPr="00383225" w:rsidRDefault="00A445CE" w:rsidP="004522D7">
      <w:pPr>
        <w:pStyle w:val="a4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5CE">
        <w:rPr>
          <w:rFonts w:ascii="Times New Roman" w:eastAsia="Calibri" w:hAnsi="Times New Roman" w:cs="Times New Roman"/>
          <w:sz w:val="24"/>
          <w:szCs w:val="24"/>
        </w:rPr>
        <w:t xml:space="preserve">Теоретическая и прикладная этика в системе современной культуры : сборник научных трудов / под ред. Л.А. Штомпель. - Москва ; Берлин : Директ-Медиа, 2016. - 584 с. : схем., табл. - Библиогр. в кн. - ISBN 978-5-4475-7789-6 ; То же [Электронный ресурс]. - URL: </w:t>
      </w:r>
      <w:hyperlink r:id="rId43" w:history="1">
        <w:r w:rsidRPr="00A445C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http://biblioclub.ru/index.php?page=book&amp;id=437470</w:t>
        </w:r>
      </w:hyperlink>
    </w:p>
    <w:p w:rsidR="00383225" w:rsidRPr="00A445CE" w:rsidRDefault="00383225" w:rsidP="004522D7">
      <w:pPr>
        <w:pStyle w:val="a4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A445C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Тульчинский, Г.Л. Феноменология зла и метафизика свободы / Г.Л. Тульчинский. - Санкт-Петербург : Алетейя, 2018. - 509 с. : ил. - Библиогр. в кн. - ISBN 978-5-906980-76-2 ; То же [Электронный ресурс]. - URL: </w:t>
      </w:r>
      <w:hyperlink r:id="rId44" w:history="1">
        <w:r w:rsidRPr="00A445C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http://biblioclub.ru/index.php?page=book&amp;id=488514</w:t>
        </w:r>
      </w:hyperlink>
    </w:p>
    <w:p w:rsidR="00383225" w:rsidRPr="00A445CE" w:rsidRDefault="00383225" w:rsidP="004522D7">
      <w:pPr>
        <w:pStyle w:val="a4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A445CE">
        <w:rPr>
          <w:rFonts w:ascii="Times New Roman" w:eastAsia="Calibri" w:hAnsi="Times New Roman" w:cs="Times New Roman"/>
          <w:sz w:val="24"/>
          <w:szCs w:val="24"/>
        </w:rPr>
        <w:t xml:space="preserve">Мансветов, Г.И. Училище благочестия, или Примеры христианских добродетелей, избранные из житий святых / Г.И. Мансветов. - Москва : Издательство Сибирская Благозвонница, 2018. - 769 с. - ISBN 978-5-906911-29-2 ; То же [Электронный ресурс]. - URL: </w:t>
      </w:r>
      <w:hyperlink r:id="rId45" w:history="1">
        <w:r w:rsidRPr="00A445C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http://biblioclub.ru/index.php?page=book&amp;id=493477</w:t>
        </w:r>
      </w:hyperlink>
      <w:r w:rsidRPr="00A445C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83225" w:rsidRPr="00A445CE" w:rsidRDefault="00383225" w:rsidP="004522D7">
      <w:pPr>
        <w:pStyle w:val="a4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7A45" w:rsidRPr="007B06B5" w:rsidRDefault="00027A45" w:rsidP="007B06B5">
      <w:pPr>
        <w:pStyle w:val="a4"/>
        <w:autoSpaceDE w:val="0"/>
        <w:autoSpaceDN w:val="0"/>
        <w:adjustRightInd w:val="0"/>
        <w:spacing w:after="0" w:line="240" w:lineRule="auto"/>
        <w:ind w:left="1777"/>
        <w:jc w:val="both"/>
        <w:rPr>
          <w:rFonts w:ascii="Times New Roman" w:hAnsi="Times New Roman" w:cs="Times New Roman"/>
          <w:color w:val="454545"/>
          <w:sz w:val="24"/>
          <w:szCs w:val="24"/>
        </w:rPr>
      </w:pPr>
    </w:p>
    <w:p w:rsidR="00027A45" w:rsidRPr="007B06B5" w:rsidRDefault="00027A45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7.3. </w:t>
      </w:r>
      <w:r w:rsidRPr="007B06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</w:t>
      </w:r>
    </w:p>
    <w:p w:rsidR="00EB003A" w:rsidRPr="00533D4C" w:rsidRDefault="00EB003A" w:rsidP="00533D4C">
      <w:pPr>
        <w:numPr>
          <w:ilvl w:val="0"/>
          <w:numId w:val="30"/>
        </w:numPr>
        <w:shd w:val="clear" w:color="auto" w:fill="FFFFFF"/>
        <w:spacing w:before="100" w:beforeAutospacing="1" w:after="0" w:line="240" w:lineRule="auto"/>
        <w:ind w:left="0" w:firstLine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33D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Грязнова, Е.В. Самостоятельная работа магистранта: учебно-методическое пособие. Направление подготовки 48.04.01 теология. Профиль «Православная теология». - Н. Новгород: Мининский университет, 2019.  - 1</w:t>
      </w:r>
      <w:r w:rsidR="00F31FDA" w:rsidRPr="00533D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06</w:t>
      </w:r>
      <w:r w:rsidRPr="00533D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с.</w:t>
      </w:r>
    </w:p>
    <w:p w:rsidR="00533D4C" w:rsidRPr="00533D4C" w:rsidRDefault="00533D4C" w:rsidP="00533D4C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33D4C">
        <w:rPr>
          <w:rFonts w:ascii="Times New Roman" w:hAnsi="Times New Roman"/>
          <w:sz w:val="24"/>
          <w:szCs w:val="24"/>
        </w:rPr>
        <w:t>Культурология: учебное пособие / В.А.Глуздов, И.И.Лукичева, А.А.Касьян и др. / под ред. В.А.Фортунатовой и Л.Е.Шапошникова. – М.: Высш.шк., 200</w:t>
      </w:r>
      <w:r>
        <w:rPr>
          <w:rFonts w:ascii="Times New Roman" w:hAnsi="Times New Roman"/>
          <w:sz w:val="24"/>
          <w:szCs w:val="24"/>
        </w:rPr>
        <w:t>5</w:t>
      </w:r>
      <w:r w:rsidRPr="00533D4C">
        <w:rPr>
          <w:rFonts w:ascii="Times New Roman" w:hAnsi="Times New Roman"/>
          <w:sz w:val="24"/>
          <w:szCs w:val="24"/>
        </w:rPr>
        <w:t>. 303 с.</w:t>
      </w:r>
    </w:p>
    <w:p w:rsidR="00027A45" w:rsidRPr="00DA745F" w:rsidRDefault="00027A45" w:rsidP="00533D4C">
      <w:pPr>
        <w:pStyle w:val="a4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33D4C">
        <w:rPr>
          <w:rFonts w:ascii="Times New Roman" w:hAnsi="Times New Roman" w:cs="Times New Roman"/>
          <w:sz w:val="24"/>
          <w:szCs w:val="24"/>
        </w:rPr>
        <w:t>На странице сайта Мининского университета "Рейтинговая система оценки качества подготовки студентов" http://www.mininuniver.ru/scientific/educftion/ozenkachest представлен нормативный документ</w:t>
      </w:r>
      <w:r w:rsidRPr="00DA745F">
        <w:rPr>
          <w:rFonts w:ascii="Times New Roman" w:hAnsi="Times New Roman" w:cs="Times New Roman"/>
          <w:sz w:val="24"/>
          <w:szCs w:val="24"/>
        </w:rPr>
        <w:t xml:space="preserve"> - Положение о рейтинговой системе оценки качества подготовки студентов.</w:t>
      </w:r>
    </w:p>
    <w:p w:rsidR="00027A45" w:rsidRPr="007B06B5" w:rsidRDefault="00027A45" w:rsidP="007B06B5">
      <w:pPr>
        <w:autoSpaceDE w:val="0"/>
        <w:autoSpaceDN w:val="0"/>
        <w:adjustRightInd w:val="0"/>
        <w:spacing w:after="0" w:line="240" w:lineRule="auto"/>
        <w:jc w:val="both"/>
        <w:rPr>
          <w:rStyle w:val="extended-textshort"/>
          <w:rFonts w:ascii="Times New Roman" w:hAnsi="Times New Roman"/>
          <w:sz w:val="24"/>
          <w:szCs w:val="24"/>
        </w:rPr>
      </w:pPr>
    </w:p>
    <w:p w:rsidR="00027A45" w:rsidRPr="007B06B5" w:rsidRDefault="00027A45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27A45" w:rsidRPr="007B06B5" w:rsidRDefault="00027A45" w:rsidP="004522D7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:rsidR="00027A45" w:rsidRPr="007B06B5" w:rsidRDefault="00027A45" w:rsidP="004522D7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-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:rsidR="00027A45" w:rsidRPr="007B06B5" w:rsidRDefault="00027A45" w:rsidP="004522D7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Федеральная ЭБС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"Единое окно доступа к образовательным ресурсам". – 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http://window.edu.ru </w:t>
      </w:r>
    </w:p>
    <w:p w:rsidR="00027A45" w:rsidRPr="007B06B5" w:rsidRDefault="00027A45" w:rsidP="004522D7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Библиотека сайта philosophy.ru.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– 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http://www.philosophy.ru. </w:t>
      </w:r>
    </w:p>
    <w:p w:rsidR="00027A45" w:rsidRPr="007B06B5" w:rsidRDefault="00027A45" w:rsidP="007B06B5">
      <w:pPr>
        <w:pStyle w:val="a4"/>
        <w:autoSpaceDE w:val="0"/>
        <w:autoSpaceDN w:val="0"/>
        <w:adjustRightInd w:val="0"/>
        <w:spacing w:after="0" w:line="240" w:lineRule="auto"/>
        <w:ind w:left="1777"/>
        <w:jc w:val="both"/>
        <w:rPr>
          <w:rFonts w:ascii="Times New Roman" w:hAnsi="Times New Roman" w:cs="Times New Roman"/>
          <w:sz w:val="24"/>
          <w:szCs w:val="24"/>
        </w:rPr>
      </w:pP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E05CD" w:rsidRPr="007B06B5" w:rsidRDefault="00EE05CD" w:rsidP="007B06B5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</w:t>
      </w:r>
      <w:r w:rsidR="0087391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</w: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6B5">
        <w:rPr>
          <w:rFonts w:ascii="Times New Roman" w:hAnsi="Times New Roman"/>
          <w:sz w:val="24"/>
          <w:szCs w:val="24"/>
        </w:rPr>
        <w:t>LMS Moodle, Пакет Microsoft Office (Word, Excel,PowerPoint и т.д.), Интернет браузер, Adobe Reader (сканирование документов)</w:t>
      </w: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http://www.biblioclub.ru ЭБС «Университетская библиотека онлайн»</w:t>
      </w: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http://www.elibrary.ru Научная электронная библиотека</w:t>
      </w: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http://www.ebiblioteka.ru Универсальные базы данных изданий</w:t>
      </w:r>
    </w:p>
    <w:p w:rsidR="004E74EA" w:rsidRPr="007B06B5" w:rsidRDefault="004E74EA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05CD" w:rsidRPr="007B06B5" w:rsidRDefault="00EE05CD" w:rsidP="007B06B5">
      <w:pPr>
        <w:pStyle w:val="2"/>
        <w:spacing w:line="240" w:lineRule="auto"/>
        <w:rPr>
          <w:rFonts w:eastAsia="Times New Roman" w:cs="Times New Roman"/>
          <w:sz w:val="24"/>
          <w:szCs w:val="24"/>
          <w:lang w:eastAsia="ru-RU"/>
        </w:rPr>
      </w:pPr>
      <w:bookmarkStart w:id="11" w:name="_Toc17016060"/>
      <w:r w:rsidRPr="007B06B5">
        <w:rPr>
          <w:rFonts w:eastAsia="Times New Roman" w:cs="Times New Roman"/>
          <w:sz w:val="24"/>
          <w:szCs w:val="24"/>
          <w:lang w:eastAsia="ru-RU"/>
        </w:rPr>
        <w:t>5.</w:t>
      </w:r>
      <w:r w:rsidR="009F2D9C" w:rsidRPr="007B06B5">
        <w:rPr>
          <w:rFonts w:eastAsia="Times New Roman" w:cs="Times New Roman"/>
          <w:sz w:val="24"/>
          <w:szCs w:val="24"/>
          <w:lang w:eastAsia="ru-RU"/>
        </w:rPr>
        <w:t>6</w:t>
      </w:r>
      <w:r w:rsidR="004E74EA" w:rsidRPr="007B06B5">
        <w:rPr>
          <w:rFonts w:eastAsia="Times New Roman" w:cs="Times New Roman"/>
          <w:sz w:val="24"/>
          <w:szCs w:val="24"/>
          <w:lang w:eastAsia="ru-RU"/>
        </w:rPr>
        <w:t>.</w:t>
      </w:r>
      <w:r w:rsidRPr="007B06B5">
        <w:rPr>
          <w:rFonts w:eastAsia="Times New Roman" w:cs="Times New Roman"/>
          <w:sz w:val="24"/>
          <w:szCs w:val="24"/>
          <w:lang w:eastAsia="ru-RU"/>
        </w:rPr>
        <w:t xml:space="preserve">  ПРОГРАММА ДИСЦИПЛИНЫ</w:t>
      </w:r>
      <w:r w:rsidR="004E74EA" w:rsidRPr="007B06B5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7B06B5">
        <w:rPr>
          <w:rFonts w:eastAsia="Times New Roman" w:cs="Times New Roman"/>
          <w:sz w:val="24"/>
          <w:szCs w:val="24"/>
          <w:lang w:eastAsia="ru-RU"/>
        </w:rPr>
        <w:t xml:space="preserve"> «</w:t>
      </w:r>
      <w:r w:rsidR="00027A45" w:rsidRPr="007B06B5">
        <w:rPr>
          <w:rFonts w:eastAsia="Times New Roman" w:cs="Times New Roman"/>
          <w:sz w:val="24"/>
          <w:szCs w:val="24"/>
          <w:lang w:eastAsia="ru-RU"/>
        </w:rPr>
        <w:t>СОЦИАЛЬНЫЕ АСПЕКТЫ ИНКЛЮЗИВНОГО ОБРАЗОВАНИЯ МОЛОДЕЖИ</w:t>
      </w:r>
      <w:r w:rsidRPr="007B06B5">
        <w:rPr>
          <w:rFonts w:eastAsia="Times New Roman" w:cs="Times New Roman"/>
          <w:sz w:val="24"/>
          <w:szCs w:val="24"/>
          <w:lang w:eastAsia="ru-RU"/>
        </w:rPr>
        <w:t>»</w:t>
      </w:r>
      <w:bookmarkEnd w:id="11"/>
    </w:p>
    <w:p w:rsidR="00EE05CD" w:rsidRPr="007B06B5" w:rsidRDefault="00EE05CD" w:rsidP="007B06B5">
      <w:pPr>
        <w:spacing w:line="240" w:lineRule="auto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EE05CD" w:rsidRPr="007B06B5" w:rsidRDefault="00EE05CD" w:rsidP="007B06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E05CD" w:rsidRPr="007B06B5" w:rsidRDefault="004E74EA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hAnsi="Times New Roman"/>
          <w:sz w:val="24"/>
          <w:szCs w:val="24"/>
        </w:rPr>
        <w:t xml:space="preserve">Сегодня для общества и системы образования в целом особо остро выступает проблема построения активной практики социализации детей с ограниченными возможностями здоровья </w:t>
      </w:r>
      <w:r w:rsidRPr="007B06B5">
        <w:rPr>
          <w:rFonts w:ascii="Times New Roman" w:hAnsi="Times New Roman"/>
          <w:sz w:val="24"/>
          <w:szCs w:val="24"/>
        </w:rPr>
        <w:lastRenderedPageBreak/>
        <w:t>посредством интеграции их в социокультурную среду.</w:t>
      </w: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7B06B5">
        <w:rPr>
          <w:rFonts w:ascii="Times New Roman" w:hAnsi="Times New Roman"/>
          <w:sz w:val="24"/>
          <w:szCs w:val="24"/>
        </w:rPr>
        <w:t>В настоящее время актуализируется не столько обоснование важности инклюзивного образования, сколько необходимость диалога науки и практики в области проблем и перспектив, возможностей и барьеров инклюзии. Актуальной проблемой являются создание безбарьерной среды и разработка новых технологий обучения. Изучение дисциплины «Социальные аспекты инклюзивного образования молодежи» формирует знания</w:t>
      </w: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>особенностей организации преподавания предметов и дисциплин в области теологии в условиях инклюзивной образовательной среды, а также умения и навыки преподавания предметов и дисциплин в области теологии, толерантно воспринимая социальные различия</w:t>
      </w:r>
    </w:p>
    <w:p w:rsidR="004E74EA" w:rsidRPr="007B06B5" w:rsidRDefault="004E74EA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E74EA" w:rsidRPr="007B06B5" w:rsidRDefault="004E74EA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>«</w:t>
      </w: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Социальные концепции Русской православной церкви»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 является базовой дисциплиной модуля «Организация профессиональной деятельности теологического направления». </w:t>
      </w:r>
    </w:p>
    <w:p w:rsidR="004E74EA" w:rsidRPr="007B06B5" w:rsidRDefault="004E74EA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F2D9C" w:rsidRPr="007B06B5" w:rsidRDefault="009F2D9C" w:rsidP="007B06B5">
      <w:pPr>
        <w:pStyle w:val="TableParagraph"/>
        <w:jc w:val="both"/>
        <w:rPr>
          <w:sz w:val="24"/>
          <w:szCs w:val="24"/>
          <w:lang w:val="ru-RU"/>
        </w:rPr>
      </w:pPr>
      <w:r w:rsidRPr="007B06B5">
        <w:rPr>
          <w:sz w:val="24"/>
          <w:szCs w:val="24"/>
          <w:lang w:val="ru-RU"/>
        </w:rPr>
        <w:t>Цель освоения дисциплины: получение учащимися глубоких знаний об основных положениях, методах и методиках инклюзивного образования, а также формирование профессиональной готовности к работе в условиях образовательной интеграции, толерантно воспринимая социальные, этнические, конфессиональные и культурные различия.</w:t>
      </w: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7B06B5">
        <w:rPr>
          <w:rFonts w:ascii="Times New Roman" w:eastAsia="Times New Roman" w:hAnsi="Times New Roman"/>
          <w:spacing w:val="-1"/>
          <w:sz w:val="24"/>
          <w:szCs w:val="24"/>
        </w:rPr>
        <w:t>Задачи дисциплины:</w:t>
      </w: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7B06B5">
        <w:rPr>
          <w:rFonts w:ascii="Times New Roman" w:eastAsia="Times New Roman" w:hAnsi="Times New Roman"/>
          <w:spacing w:val="-1"/>
          <w:sz w:val="24"/>
          <w:szCs w:val="24"/>
        </w:rPr>
        <w:t xml:space="preserve">- </w:t>
      </w:r>
      <w:r w:rsidR="009F2D9C" w:rsidRPr="007B06B5">
        <w:rPr>
          <w:rFonts w:ascii="Times New Roman" w:hAnsi="Times New Roman"/>
          <w:sz w:val="24"/>
          <w:szCs w:val="24"/>
        </w:rPr>
        <w:t>получить теоретические знания об основных положениях, методах и методиках инклюзивного образования</w:t>
      </w:r>
      <w:r w:rsidRPr="007B06B5">
        <w:rPr>
          <w:rFonts w:ascii="Times New Roman" w:hAnsi="Times New Roman"/>
          <w:sz w:val="24"/>
          <w:szCs w:val="24"/>
        </w:rPr>
        <w:t>;</w:t>
      </w: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7B06B5">
        <w:rPr>
          <w:rFonts w:ascii="Times New Roman" w:eastAsia="Times New Roman" w:hAnsi="Times New Roman"/>
          <w:spacing w:val="-1"/>
          <w:sz w:val="24"/>
          <w:szCs w:val="24"/>
        </w:rPr>
        <w:t xml:space="preserve">- </w:t>
      </w:r>
      <w:r w:rsidR="009F2D9C" w:rsidRPr="007B06B5">
        <w:rPr>
          <w:rFonts w:ascii="Times New Roman" w:hAnsi="Times New Roman"/>
          <w:sz w:val="24"/>
          <w:szCs w:val="24"/>
        </w:rPr>
        <w:t>сформировать готовность руководить коллективом в сфере инклюзивного образования, толерантно воспринимая социальные, этнические, конфессиональные и культурные различия.</w:t>
      </w: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40"/>
        <w:gridCol w:w="2628"/>
        <w:gridCol w:w="1382"/>
        <w:gridCol w:w="2343"/>
        <w:gridCol w:w="1667"/>
        <w:gridCol w:w="1667"/>
      </w:tblGrid>
      <w:tr w:rsidR="00EE05CD" w:rsidRPr="007B06B5" w:rsidTr="00583C1D">
        <w:trPr>
          <w:trHeight w:val="385"/>
        </w:trPr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05CD" w:rsidRPr="007B06B5" w:rsidRDefault="00EE05CD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05CD" w:rsidRPr="007B06B5" w:rsidRDefault="00EE05CD" w:rsidP="007B06B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05CD" w:rsidRPr="007B06B5" w:rsidRDefault="00EE05CD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05CD" w:rsidRPr="007B06B5" w:rsidRDefault="00EE05CD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05CD" w:rsidRPr="007B06B5" w:rsidRDefault="00EE05CD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05CD" w:rsidRPr="007B06B5" w:rsidRDefault="00EE05CD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05A46" w:rsidRPr="007B06B5" w:rsidTr="00583C1D">
        <w:trPr>
          <w:trHeight w:val="2990"/>
        </w:trPr>
        <w:tc>
          <w:tcPr>
            <w:tcW w:w="10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О.Р.2</w:t>
            </w:r>
          </w:p>
        </w:tc>
        <w:tc>
          <w:tcPr>
            <w:tcW w:w="26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5A46" w:rsidRPr="007B06B5" w:rsidRDefault="00905A46" w:rsidP="007B06B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 навыки преподавания предметов и дисциплин в области теологии, применяя современные методики и образовательные технологии</w:t>
            </w:r>
          </w:p>
          <w:p w:rsidR="00905A46" w:rsidRPr="007B06B5" w:rsidRDefault="00905A46" w:rsidP="007B06B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О.Р.2.1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особенностей организации преподавания предметов и дисциплин в области теологии в условиях инклюзивной образовательной среды</w:t>
            </w:r>
          </w:p>
        </w:tc>
        <w:tc>
          <w:tcPr>
            <w:tcW w:w="16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</w:t>
            </w:r>
          </w:p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16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Контекстное задание</w:t>
            </w:r>
          </w:p>
        </w:tc>
      </w:tr>
      <w:tr w:rsidR="00905A46" w:rsidRPr="007B06B5" w:rsidTr="00584B74">
        <w:trPr>
          <w:trHeight w:val="331"/>
        </w:trPr>
        <w:tc>
          <w:tcPr>
            <w:tcW w:w="10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О.Р.2.2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 навыки ситуационного анализа и преподавания предметов и дисциплин в области теологии, толерантно воспринимая социальные различия</w:t>
            </w:r>
          </w:p>
        </w:tc>
        <w:tc>
          <w:tcPr>
            <w:tcW w:w="16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03"/>
        <w:gridCol w:w="934"/>
        <w:gridCol w:w="933"/>
        <w:gridCol w:w="1546"/>
        <w:gridCol w:w="1351"/>
        <w:gridCol w:w="1126"/>
      </w:tblGrid>
      <w:tr w:rsidR="00140409" w:rsidRPr="007B06B5" w:rsidTr="00140409">
        <w:trPr>
          <w:trHeight w:val="203"/>
        </w:trPr>
        <w:tc>
          <w:tcPr>
            <w:tcW w:w="40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140409" w:rsidRPr="007B06B5" w:rsidTr="00140409">
        <w:trPr>
          <w:trHeight w:val="533"/>
        </w:trPr>
        <w:tc>
          <w:tcPr>
            <w:tcW w:w="401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09" w:rsidRPr="007B06B5" w:rsidRDefault="00140409" w:rsidP="007B06B5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09" w:rsidRPr="007B06B5" w:rsidTr="00140409">
        <w:trPr>
          <w:trHeight w:val="1"/>
        </w:trPr>
        <w:tc>
          <w:tcPr>
            <w:tcW w:w="40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409" w:rsidRPr="007B06B5" w:rsidTr="00140409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0409" w:rsidRPr="007B06B5" w:rsidRDefault="00140409" w:rsidP="007B06B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7B06B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Понятие инклюзивного образования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0409" w:rsidRPr="007B06B5" w:rsidRDefault="00C1457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0409" w:rsidRPr="007B06B5" w:rsidRDefault="00C1457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0409" w:rsidRPr="007B06B5" w:rsidRDefault="00C1457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C1457D" w:rsidRPr="007B06B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140409" w:rsidRPr="007B06B5" w:rsidTr="00140409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0409" w:rsidRPr="007B06B5" w:rsidRDefault="00140409" w:rsidP="007B06B5">
            <w:pPr>
              <w:pStyle w:val="ae"/>
              <w:tabs>
                <w:tab w:val="left" w:pos="-1130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1.1. Принципы и специфика инклюзивного образования.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0409" w:rsidRPr="007B06B5" w:rsidRDefault="00C1457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0409" w:rsidRPr="007B06B5" w:rsidRDefault="00C1457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40409" w:rsidRPr="007B06B5" w:rsidTr="00140409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0409" w:rsidRPr="007B06B5" w:rsidRDefault="00140409" w:rsidP="007B06B5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7B06B5">
              <w:rPr>
                <w:sz w:val="24"/>
                <w:szCs w:val="24"/>
                <w:lang w:val="ru-RU"/>
              </w:rPr>
              <w:t>1.2. Нормативно-правовая база инклюзивного образования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0409" w:rsidRPr="007B06B5" w:rsidRDefault="00C1457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0409" w:rsidRPr="007B06B5" w:rsidRDefault="00C1457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40409" w:rsidRPr="007B06B5" w:rsidTr="00140409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0409" w:rsidRPr="007B06B5" w:rsidRDefault="00140409" w:rsidP="007B06B5">
            <w:pPr>
              <w:pStyle w:val="ae"/>
              <w:tabs>
                <w:tab w:val="left" w:pos="-1130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1.3. Технологии и формы инклюзивного образования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0409" w:rsidRPr="007B06B5" w:rsidRDefault="00C1457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  <w:r w:rsidR="00C1457D" w:rsidRPr="007B06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40409" w:rsidRPr="007B06B5" w:rsidTr="00140409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0409" w:rsidRPr="007B06B5" w:rsidRDefault="00140409" w:rsidP="007B06B5">
            <w:pPr>
              <w:pStyle w:val="ae"/>
              <w:tabs>
                <w:tab w:val="left" w:pos="-11307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Раздел 2. Тенденции развития инклюзивного образования в современной России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0409" w:rsidRPr="007B06B5" w:rsidRDefault="00C1457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0409" w:rsidRPr="007B06B5" w:rsidRDefault="00C1457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C1457D" w:rsidRPr="007B06B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0409" w:rsidRPr="007B06B5" w:rsidRDefault="00C1457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</w:tr>
      <w:tr w:rsidR="00140409" w:rsidRPr="007B06B5" w:rsidTr="00140409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0409" w:rsidRPr="007B06B5" w:rsidRDefault="00140409" w:rsidP="007B06B5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B06B5">
              <w:rPr>
                <w:rFonts w:ascii="Times New Roman" w:hAnsi="Times New Roman" w:cs="Times New Roman"/>
              </w:rPr>
              <w:t>2.1. Этические основы инклюзивного образования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140409" w:rsidRPr="007B06B5" w:rsidTr="00140409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0409" w:rsidRPr="007B06B5" w:rsidRDefault="00140409" w:rsidP="007B06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2.2.</w:t>
            </w:r>
            <w:r w:rsidRPr="007B06B5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7B06B5">
              <w:rPr>
                <w:rFonts w:ascii="Times New Roman" w:hAnsi="Times New Roman"/>
                <w:sz w:val="24"/>
                <w:szCs w:val="24"/>
              </w:rPr>
              <w:t>Особенности организации инклюзивной образовательной среды в вузе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  <w:r w:rsidR="00C1457D" w:rsidRPr="007B06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0409" w:rsidRPr="007B06B5" w:rsidRDefault="00C1457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140409" w:rsidRPr="007B06B5" w:rsidTr="00140409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0409" w:rsidRPr="007B06B5" w:rsidRDefault="00C1457D" w:rsidP="007B06B5">
            <w:pPr>
              <w:pStyle w:val="ae"/>
              <w:tabs>
                <w:tab w:val="left" w:pos="-1130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0409" w:rsidRPr="007B06B5" w:rsidRDefault="00C1457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40409" w:rsidRPr="007B06B5" w:rsidTr="00140409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0409" w:rsidRPr="007B06B5" w:rsidRDefault="00C1457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0409" w:rsidRPr="007B06B5" w:rsidRDefault="0014040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EE05CD" w:rsidRPr="007B06B5" w:rsidRDefault="00EE05CD" w:rsidP="007B06B5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E05CD" w:rsidRPr="007B06B5" w:rsidRDefault="00EE05CD" w:rsidP="007B06B5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Объяснительно-иллюстративный, </w:t>
      </w:r>
      <w:r w:rsidRPr="007B06B5">
        <w:rPr>
          <w:rFonts w:ascii="Times New Roman" w:eastAsiaTheme="minorHAnsi" w:hAnsi="Times New Roman"/>
          <w:sz w:val="24"/>
          <w:szCs w:val="24"/>
        </w:rPr>
        <w:t>методы проблемного и развивающего</w:t>
      </w:r>
      <w:r w:rsidR="0010068E">
        <w:rPr>
          <w:rFonts w:ascii="Times New Roman" w:eastAsiaTheme="minorHAnsi" w:hAnsi="Times New Roman"/>
          <w:sz w:val="24"/>
          <w:szCs w:val="24"/>
        </w:rPr>
        <w:t xml:space="preserve"> обучения, проектные технологии</w:t>
      </w:r>
      <w:r w:rsidRPr="007B06B5">
        <w:rPr>
          <w:rFonts w:ascii="Times New Roman" w:eastAsiaTheme="minorHAnsi" w:hAnsi="Times New Roman"/>
          <w:sz w:val="24"/>
          <w:szCs w:val="24"/>
        </w:rPr>
        <w:t>.</w:t>
      </w:r>
    </w:p>
    <w:p w:rsidR="00EE05CD" w:rsidRPr="007B06B5" w:rsidRDefault="00EE05CD" w:rsidP="007B06B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8"/>
        <w:gridCol w:w="1527"/>
        <w:gridCol w:w="1882"/>
        <w:gridCol w:w="1847"/>
        <w:gridCol w:w="1388"/>
        <w:gridCol w:w="1087"/>
        <w:gridCol w:w="1080"/>
        <w:gridCol w:w="1088"/>
      </w:tblGrid>
      <w:tr w:rsidR="00AC6551" w:rsidRPr="007B06B5" w:rsidTr="00583C1D">
        <w:trPr>
          <w:trHeight w:val="600"/>
        </w:trPr>
        <w:tc>
          <w:tcPr>
            <w:tcW w:w="59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1457D" w:rsidRPr="007B06B5" w:rsidRDefault="00C1457D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5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457D" w:rsidRPr="007B06B5" w:rsidRDefault="00C1457D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7B06B5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8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457D" w:rsidRPr="007B06B5" w:rsidRDefault="00C1457D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C1457D" w:rsidRPr="007B06B5" w:rsidRDefault="00C1457D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457D" w:rsidRPr="007B06B5" w:rsidRDefault="00C1457D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3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457D" w:rsidRPr="007B06B5" w:rsidRDefault="00C1457D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C1457D" w:rsidRPr="007B06B5" w:rsidRDefault="00C1457D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(</w:t>
            </w:r>
            <w:r w:rsidRPr="007B06B5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7B06B5">
              <w:rPr>
                <w:rFonts w:ascii="Times New Roman" w:hAnsi="Times New Roman"/>
                <w:sz w:val="24"/>
                <w:szCs w:val="24"/>
              </w:rPr>
              <w:t>-</w:t>
            </w:r>
            <w:r w:rsidRPr="007B06B5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7B06B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457D" w:rsidRPr="007B06B5" w:rsidRDefault="00C1457D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1457D" w:rsidRPr="007B06B5" w:rsidRDefault="00C1457D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AC6551" w:rsidRPr="007B06B5" w:rsidTr="00583C1D">
        <w:trPr>
          <w:trHeight w:val="300"/>
        </w:trPr>
        <w:tc>
          <w:tcPr>
            <w:tcW w:w="59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457D" w:rsidRPr="007B06B5" w:rsidRDefault="00C1457D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457D" w:rsidRPr="007B06B5" w:rsidRDefault="00C1457D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457D" w:rsidRPr="007B06B5" w:rsidRDefault="00C1457D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457D" w:rsidRPr="007B06B5" w:rsidRDefault="00C1457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457D" w:rsidRPr="007B06B5" w:rsidRDefault="00C1457D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457D" w:rsidRPr="007B06B5" w:rsidRDefault="00C1457D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1457D" w:rsidRPr="007B06B5" w:rsidRDefault="00C1457D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1457D" w:rsidRPr="007B06B5" w:rsidRDefault="00C1457D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583C1D" w:rsidRPr="007B06B5" w:rsidTr="00584B74">
        <w:trPr>
          <w:trHeight w:val="575"/>
        </w:trPr>
        <w:tc>
          <w:tcPr>
            <w:tcW w:w="5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7B06B5" w:rsidRDefault="00583C1D" w:rsidP="007B06B5">
            <w:pPr>
              <w:pStyle w:val="a8"/>
              <w:widowControl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06B5">
              <w:rPr>
                <w:i/>
                <w:sz w:val="24"/>
                <w:szCs w:val="24"/>
              </w:rPr>
              <w:t>ОР.2.1</w:t>
            </w:r>
          </w:p>
          <w:p w:rsidR="00583C1D" w:rsidRPr="007B06B5" w:rsidRDefault="00583C1D" w:rsidP="007B06B5">
            <w:pPr>
              <w:pStyle w:val="a8"/>
              <w:widowControl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06B5">
              <w:rPr>
                <w:i/>
                <w:sz w:val="24"/>
                <w:szCs w:val="24"/>
              </w:rPr>
              <w:t>ОР.2.2</w:t>
            </w:r>
          </w:p>
          <w:p w:rsidR="00583C1D" w:rsidRPr="007B06B5" w:rsidRDefault="00583C1D" w:rsidP="00583C1D">
            <w:pPr>
              <w:pStyle w:val="a8"/>
              <w:widowControl/>
              <w:tabs>
                <w:tab w:val="left" w:pos="1095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22"/>
              <w:spacing w:after="0" w:line="240" w:lineRule="auto"/>
              <w:ind w:left="0"/>
              <w:rPr>
                <w:rFonts w:eastAsia="Calibri"/>
                <w:b/>
              </w:rPr>
            </w:pPr>
            <w:r w:rsidRPr="007B06B5">
              <w:t>Форма для оценки контрольной работы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B134AA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7B06B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23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</w:pPr>
            <w:r>
              <w:t>2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</w:pPr>
            <w:r w:rsidRPr="007B06B5">
              <w:t>24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B134AA">
            <w:pPr>
              <w:pStyle w:val="western"/>
              <w:spacing w:before="0" w:beforeAutospacing="0" w:after="0" w:afterAutospacing="0"/>
            </w:pPr>
            <w:r w:rsidRPr="007B06B5">
              <w:t>4</w:t>
            </w:r>
            <w:r>
              <w:t>6</w:t>
            </w:r>
          </w:p>
        </w:tc>
      </w:tr>
      <w:tr w:rsidR="00583C1D" w:rsidRPr="007B06B5" w:rsidTr="00584B74">
        <w:trPr>
          <w:trHeight w:val="300"/>
        </w:trPr>
        <w:tc>
          <w:tcPr>
            <w:tcW w:w="5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7B06B5" w:rsidRDefault="00583C1D" w:rsidP="007B06B5">
            <w:pPr>
              <w:pStyle w:val="af7"/>
              <w:spacing w:line="240" w:lineRule="auto"/>
              <w:ind w:left="360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f7"/>
              <w:spacing w:line="240" w:lineRule="auto"/>
              <w:ind w:left="360" w:firstLine="0"/>
              <w:jc w:val="left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Эссе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Форма для оценки эссе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B134AA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21-2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1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21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B134AA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2</w:t>
            </w:r>
            <w:r>
              <w:rPr>
                <w:bCs/>
              </w:rPr>
              <w:t>4</w:t>
            </w:r>
          </w:p>
        </w:tc>
      </w:tr>
      <w:tr w:rsidR="00583C1D" w:rsidRPr="007B06B5" w:rsidTr="00584B74">
        <w:trPr>
          <w:trHeight w:val="300"/>
        </w:trPr>
        <w:tc>
          <w:tcPr>
            <w:tcW w:w="5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7B06B5" w:rsidRDefault="00583C1D" w:rsidP="007B06B5">
            <w:pPr>
              <w:pStyle w:val="af7"/>
              <w:spacing w:line="240" w:lineRule="auto"/>
              <w:ind w:left="3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f7"/>
              <w:spacing w:line="240" w:lineRule="auto"/>
              <w:ind w:left="360" w:firstLine="0"/>
              <w:jc w:val="left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Контекстное задание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Форма для оценки контекстного задания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10-30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1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10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30</w:t>
            </w:r>
          </w:p>
        </w:tc>
      </w:tr>
      <w:tr w:rsidR="00AC6551" w:rsidRPr="007B06B5" w:rsidTr="00583C1D">
        <w:trPr>
          <w:trHeight w:val="300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457D" w:rsidRPr="007B06B5" w:rsidRDefault="00C1457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457D" w:rsidRPr="007B06B5" w:rsidRDefault="00C1457D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457D" w:rsidRPr="007B06B5" w:rsidRDefault="00C1457D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457D" w:rsidRPr="007B06B5" w:rsidRDefault="00C1457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457D" w:rsidRPr="007B06B5" w:rsidRDefault="00C1457D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457D" w:rsidRPr="007B06B5" w:rsidRDefault="00C1457D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1457D" w:rsidRPr="007B06B5" w:rsidRDefault="00C1457D" w:rsidP="007B06B5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7B06B5">
              <w:rPr>
                <w:b/>
                <w:bCs/>
              </w:rPr>
              <w:t>55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1457D" w:rsidRPr="007B06B5" w:rsidRDefault="00C1457D" w:rsidP="007B06B5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7B06B5">
              <w:rPr>
                <w:b/>
                <w:bCs/>
              </w:rPr>
              <w:t>100</w:t>
            </w:r>
          </w:p>
        </w:tc>
      </w:tr>
    </w:tbl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05CD" w:rsidRPr="007B06B5" w:rsidRDefault="00EE05CD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B06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E05CD" w:rsidRPr="007B06B5" w:rsidRDefault="00EE05CD" w:rsidP="007B06B5">
      <w:pPr>
        <w:autoSpaceDE w:val="0"/>
        <w:autoSpaceDN w:val="0"/>
        <w:adjustRightInd w:val="0"/>
        <w:spacing w:after="36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4452F9" w:rsidRPr="00DA5740" w:rsidRDefault="004452F9" w:rsidP="004452F9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36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A5740">
        <w:rPr>
          <w:rFonts w:ascii="Times New Roman" w:hAnsi="Times New Roman" w:cs="Times New Roman"/>
          <w:sz w:val="24"/>
          <w:szCs w:val="24"/>
        </w:rPr>
        <w:t xml:space="preserve">Михальчи, Е. В. Инклюзивное образование : учебник и практикум для бакалавриата и магистратуры / Е. В. Михальчи. — Москва : Издательство Юрайт, 2019. — 177 с. — (Высшее </w:t>
      </w:r>
      <w:r w:rsidRPr="00DA5740">
        <w:rPr>
          <w:rFonts w:ascii="Times New Roman" w:hAnsi="Times New Roman" w:cs="Times New Roman"/>
          <w:sz w:val="24"/>
          <w:szCs w:val="24"/>
        </w:rPr>
        <w:lastRenderedPageBreak/>
        <w:t>образование). — ISBN 978-5-534-04943-5. — Текст : электронный // ЭБС Юрайт [сайт]. — URL: https://biblio-online.ru/bcode/441176</w:t>
      </w:r>
    </w:p>
    <w:p w:rsidR="00522228" w:rsidRPr="007B06B5" w:rsidRDefault="00522228" w:rsidP="00522228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36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>Педагогические инновации образования лиц с ОВЗ : практикум / авт.-сост. О.Н. Артеменко ; Министерство образования и науки Российской Федерации, Северо-Кавказский федеральный университет. - Ставрополь : СКФУ, 2017. - 109 с. : схем., табл. ; То же [Электронный ресурс]. - URL: </w:t>
      </w:r>
      <w:hyperlink r:id="rId46" w:history="1">
        <w:r w:rsidRPr="007B06B5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http://biblioclub.ru/index.php?page=book&amp;id=494785</w:t>
        </w:r>
      </w:hyperlink>
      <w:r w:rsidRPr="007B06B5">
        <w:rPr>
          <w:rFonts w:ascii="Times New Roman" w:hAnsi="Times New Roman" w:cs="Times New Roman"/>
          <w:sz w:val="24"/>
          <w:szCs w:val="24"/>
        </w:rPr>
        <w:t xml:space="preserve"> . </w:t>
      </w:r>
    </w:p>
    <w:p w:rsidR="00EE05CD" w:rsidRDefault="00EE05CD" w:rsidP="007B06B5">
      <w:pPr>
        <w:pStyle w:val="a4"/>
        <w:autoSpaceDE w:val="0"/>
        <w:autoSpaceDN w:val="0"/>
        <w:adjustRightInd w:val="0"/>
        <w:spacing w:after="36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2F9" w:rsidRPr="007B06B5" w:rsidRDefault="004452F9" w:rsidP="007B06B5">
      <w:pPr>
        <w:pStyle w:val="a4"/>
        <w:autoSpaceDE w:val="0"/>
        <w:autoSpaceDN w:val="0"/>
        <w:adjustRightInd w:val="0"/>
        <w:spacing w:after="36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5CD" w:rsidRPr="007B06B5" w:rsidRDefault="00EE05CD" w:rsidP="004F7C83">
      <w:pPr>
        <w:pStyle w:val="a4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Дополнительная литература</w:t>
      </w: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8F64A1" w:rsidRPr="007B06B5" w:rsidRDefault="008F64A1" w:rsidP="004F7C83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36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>Мандель, Б.Р. Психолого-педагогическое сопровождение образовательного процесса в современном вузе : учебное пособие / Б.Р. Мандель. - Москва ; Берлин : Директ-Медиа, 2015. - 276 с. : ил. - Библиогр. в кн. - ISBN 978-5-4475-6007-2 ; То же [Электронный ресурс]. - URL: </w:t>
      </w:r>
      <w:hyperlink r:id="rId47" w:history="1">
        <w:r w:rsidRPr="007B06B5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http://biblioclub.ru/index.php?page=book&amp;id=427013</w:t>
        </w:r>
      </w:hyperlink>
      <w:r w:rsidRPr="007B06B5">
        <w:rPr>
          <w:rFonts w:ascii="Times New Roman" w:hAnsi="Times New Roman" w:cs="Times New Roman"/>
          <w:sz w:val="24"/>
          <w:szCs w:val="24"/>
        </w:rPr>
        <w:t> .</w:t>
      </w:r>
    </w:p>
    <w:p w:rsidR="008F64A1" w:rsidRPr="007B06B5" w:rsidRDefault="008F64A1" w:rsidP="004F7C83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36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>Педагогика и психология инклюзивного образования : учебное пособие / Д.З. Ахметова, З.Г. Нигматов, Т.А. Челнокова и др. ; под ред. Д.З. Ахметовой ; Институт экономики, управления и права (г. Казань), Кафедра теоретической и инклюзивной педагогики. - Казань : Познание, 2013. - 204 с. : ил., табл. - Библиогр. в кн. ; То же [Электронный ресурс]. - URL: </w:t>
      </w:r>
      <w:hyperlink r:id="rId48" w:history="1">
        <w:r w:rsidRPr="007B06B5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http://biblioclub.ru/index.php?page=book&amp;id=257980</w:t>
        </w:r>
      </w:hyperlink>
      <w:r w:rsidRPr="007B06B5">
        <w:rPr>
          <w:rFonts w:ascii="Times New Roman" w:hAnsi="Times New Roman" w:cs="Times New Roman"/>
          <w:sz w:val="24"/>
          <w:szCs w:val="24"/>
        </w:rPr>
        <w:t>.</w:t>
      </w:r>
    </w:p>
    <w:p w:rsidR="008F64A1" w:rsidRDefault="008F64A1" w:rsidP="004F7C83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36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>Пивоев, В.М. Философия самоидентификации человека : монография / В.М. Пивоев. - Изд. 2-е, испр. и доп. - Москва ; Берлин : Директ-Медиа, 2019. - 408 с. : табл. - Библиогр.: с. 378-381 - ISBN 978-5-4475-9895-2 ; То же [Электронный ресурс]. - URL: </w:t>
      </w:r>
      <w:hyperlink r:id="rId49" w:history="1">
        <w:r w:rsidRPr="007B06B5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http://biblioclub.ru/index.php?page=book&amp;id=499523</w:t>
        </w:r>
      </w:hyperlink>
      <w:r w:rsidRPr="007B06B5">
        <w:rPr>
          <w:rFonts w:ascii="Times New Roman" w:hAnsi="Times New Roman" w:cs="Times New Roman"/>
          <w:sz w:val="24"/>
          <w:szCs w:val="24"/>
        </w:rPr>
        <w:t> </w:t>
      </w:r>
      <w:r w:rsidR="004F74AF" w:rsidRPr="007B06B5">
        <w:rPr>
          <w:rFonts w:ascii="Times New Roman" w:hAnsi="Times New Roman" w:cs="Times New Roman"/>
          <w:sz w:val="24"/>
          <w:szCs w:val="24"/>
        </w:rPr>
        <w:t>.</w:t>
      </w:r>
    </w:p>
    <w:p w:rsidR="00C12AD3" w:rsidRPr="00C12AD3" w:rsidRDefault="00C12AD3" w:rsidP="004F7C83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36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12AD3">
        <w:rPr>
          <w:rFonts w:ascii="Times New Roman" w:hAnsi="Times New Roman" w:cs="Times New Roman"/>
          <w:sz w:val="24"/>
          <w:szCs w:val="24"/>
        </w:rPr>
        <w:t>Яковлева, Е.Л. Проникая в миры инклюзии / Е.Л. Яковлева ; Институт экономики, управления и права (г. Казань). - Казань : Познание, 2015. - 224 с. : табл., схем. - (Секреты развития). - Библиогр. в кн. - ISBN 978-5-8399-0508-5 ; То же [Электронный ресурс]. - URL: </w:t>
      </w:r>
      <w:hyperlink r:id="rId50" w:history="1">
        <w:r w:rsidRPr="00C12AD3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http://biblioclub.ru/index.php?page=book&amp;id=364236</w:t>
        </w:r>
      </w:hyperlink>
      <w:r w:rsidRPr="00C12AD3">
        <w:rPr>
          <w:rFonts w:ascii="Times New Roman" w:hAnsi="Times New Roman" w:cs="Times New Roman"/>
          <w:sz w:val="24"/>
          <w:szCs w:val="24"/>
        </w:rPr>
        <w:t> .</w:t>
      </w:r>
    </w:p>
    <w:p w:rsidR="00EE05CD" w:rsidRPr="007B06B5" w:rsidRDefault="00EE05CD" w:rsidP="007B06B5">
      <w:pPr>
        <w:pStyle w:val="a4"/>
        <w:autoSpaceDE w:val="0"/>
        <w:autoSpaceDN w:val="0"/>
        <w:adjustRightInd w:val="0"/>
        <w:spacing w:after="0" w:line="240" w:lineRule="auto"/>
        <w:ind w:left="1777"/>
        <w:jc w:val="both"/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</w:pPr>
    </w:p>
    <w:p w:rsidR="008F64A1" w:rsidRPr="007B06B5" w:rsidRDefault="008F64A1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B003A" w:rsidRPr="00533D4C" w:rsidRDefault="00EB003A" w:rsidP="00533D4C">
      <w:pPr>
        <w:numPr>
          <w:ilvl w:val="0"/>
          <w:numId w:val="21"/>
        </w:numPr>
        <w:shd w:val="clear" w:color="auto" w:fill="FFFFFF"/>
        <w:spacing w:before="100" w:beforeAutospacing="1" w:after="0" w:line="240" w:lineRule="auto"/>
        <w:ind w:left="0" w:firstLine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33D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Грязнова, Е.В. Самостоятельная работа магистранта: учебно-методическое пособие. Направление подготовки 48.04.01 теология. Профиль «Православная теология». - Н. Новгород: Мининский университет, 2019.  - 1</w:t>
      </w:r>
      <w:r w:rsidR="00F31FDA" w:rsidRPr="00533D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06</w:t>
      </w:r>
      <w:r w:rsidRPr="00533D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с.</w:t>
      </w:r>
    </w:p>
    <w:p w:rsidR="00522228" w:rsidRPr="00533D4C" w:rsidRDefault="00522228" w:rsidP="00533D4C">
      <w:pPr>
        <w:numPr>
          <w:ilvl w:val="0"/>
          <w:numId w:val="21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533D4C">
        <w:rPr>
          <w:rFonts w:ascii="Times New Roman" w:eastAsia="Times New Roman" w:hAnsi="Times New Roman"/>
          <w:bCs/>
          <w:sz w:val="24"/>
          <w:szCs w:val="24"/>
        </w:rPr>
        <w:t>Загрекова, Л. В.</w:t>
      </w:r>
      <w:r w:rsidRPr="00533D4C">
        <w:rPr>
          <w:rFonts w:ascii="Times New Roman" w:eastAsia="Times New Roman" w:hAnsi="Times New Roman"/>
          <w:sz w:val="24"/>
          <w:szCs w:val="24"/>
        </w:rPr>
        <w:t xml:space="preserve"> Православная педагогика [Текст] : учебное пособие / Л. В. Загрекова ; М-во образования и науки Российской Федерации, Федеральное гос. бюджетное образовательное учреждение высш. проф. образования "Нижегородский гос. пед. ун-т". - Нижний Новгород : НГПУ, 2011-. - 21 см.; ISBN 978-5-85219-239-4</w:t>
      </w:r>
    </w:p>
    <w:p w:rsidR="00533D4C" w:rsidRPr="00533D4C" w:rsidRDefault="00533D4C" w:rsidP="00533D4C">
      <w:pPr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533D4C">
        <w:rPr>
          <w:rFonts w:ascii="Times New Roman" w:hAnsi="Times New Roman"/>
          <w:sz w:val="24"/>
          <w:szCs w:val="24"/>
        </w:rPr>
        <w:t>Сорокоумова С.Н. Инклюзивное образование: учебное пособие ‒ Москва, 2014. 203 с.</w:t>
      </w:r>
    </w:p>
    <w:p w:rsidR="008F64A1" w:rsidRPr="007B06B5" w:rsidRDefault="008F64A1" w:rsidP="00533D4C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33D4C">
        <w:rPr>
          <w:rFonts w:ascii="Times New Roman" w:hAnsi="Times New Roman"/>
          <w:sz w:val="24"/>
          <w:szCs w:val="24"/>
        </w:rPr>
        <w:t>На странице сайта Мининского университета "Рейтинговая система оценки качества подготовки студентов" http://www.mininuniver.ru/scientific/educftion/ozenkachest представлен нормативный</w:t>
      </w:r>
      <w:r w:rsidRPr="007B06B5">
        <w:rPr>
          <w:rFonts w:ascii="Times New Roman" w:hAnsi="Times New Roman"/>
          <w:sz w:val="24"/>
          <w:szCs w:val="24"/>
        </w:rPr>
        <w:t xml:space="preserve"> документ - Положение о рейтинговой системе оценки качества подготовки студентов.</w:t>
      </w:r>
    </w:p>
    <w:p w:rsidR="008F64A1" w:rsidRPr="007B06B5" w:rsidRDefault="008F64A1" w:rsidP="007B06B5">
      <w:pPr>
        <w:autoSpaceDE w:val="0"/>
        <w:autoSpaceDN w:val="0"/>
        <w:adjustRightInd w:val="0"/>
        <w:spacing w:after="0" w:line="240" w:lineRule="auto"/>
        <w:jc w:val="both"/>
        <w:rPr>
          <w:rStyle w:val="extended-textshort"/>
          <w:rFonts w:ascii="Times New Roman" w:hAnsi="Times New Roman"/>
          <w:sz w:val="24"/>
          <w:szCs w:val="24"/>
        </w:rPr>
      </w:pPr>
    </w:p>
    <w:p w:rsidR="008F64A1" w:rsidRPr="007B06B5" w:rsidRDefault="008F64A1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F64A1" w:rsidRPr="007B06B5" w:rsidRDefault="008F64A1" w:rsidP="004522D7">
      <w:pPr>
        <w:pStyle w:val="a4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 xml:space="preserve">ЭБС «Университетская библиотека онлайн» - </w:t>
      </w:r>
      <w:r w:rsidRPr="007B06B5">
        <w:rPr>
          <w:rFonts w:ascii="Times New Roman" w:hAnsi="Times New Roman" w:cs="Times New Roman"/>
          <w:i/>
          <w:iCs/>
          <w:sz w:val="24"/>
          <w:szCs w:val="24"/>
        </w:rPr>
        <w:t xml:space="preserve">URL: </w:t>
      </w:r>
      <w:r w:rsidRPr="007B06B5">
        <w:rPr>
          <w:rFonts w:ascii="Times New Roman" w:hAnsi="Times New Roman" w:cs="Times New Roman"/>
          <w:sz w:val="24"/>
          <w:szCs w:val="24"/>
        </w:rPr>
        <w:t xml:space="preserve">www.biblioclub.ru. </w:t>
      </w:r>
    </w:p>
    <w:p w:rsidR="008F64A1" w:rsidRPr="007B06B5" w:rsidRDefault="008F64A1" w:rsidP="004522D7">
      <w:pPr>
        <w:pStyle w:val="a4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 xml:space="preserve">Научная библиотека eLIBRARY.RU - </w:t>
      </w:r>
      <w:r w:rsidRPr="007B06B5">
        <w:rPr>
          <w:rFonts w:ascii="Times New Roman" w:hAnsi="Times New Roman" w:cs="Times New Roman"/>
          <w:i/>
          <w:iCs/>
          <w:sz w:val="24"/>
          <w:szCs w:val="24"/>
        </w:rPr>
        <w:t xml:space="preserve">URL: </w:t>
      </w:r>
      <w:r w:rsidRPr="007B06B5">
        <w:rPr>
          <w:rFonts w:ascii="Times New Roman" w:hAnsi="Times New Roman" w:cs="Times New Roman"/>
          <w:sz w:val="24"/>
          <w:szCs w:val="24"/>
        </w:rPr>
        <w:t xml:space="preserve">www.elibrary.ru </w:t>
      </w:r>
    </w:p>
    <w:p w:rsidR="008F64A1" w:rsidRPr="007B06B5" w:rsidRDefault="008F64A1" w:rsidP="004522D7">
      <w:pPr>
        <w:pStyle w:val="a4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 xml:space="preserve">Федеральная ЭБС </w:t>
      </w:r>
      <w:r w:rsidRPr="007B06B5">
        <w:rPr>
          <w:rFonts w:ascii="Times New Roman" w:hAnsi="Times New Roman" w:cs="Times New Roman"/>
          <w:i/>
          <w:iCs/>
          <w:sz w:val="24"/>
          <w:szCs w:val="24"/>
        </w:rPr>
        <w:t xml:space="preserve">"Единое окно доступа к образовательным ресурсам". – URL: </w:t>
      </w:r>
      <w:r w:rsidRPr="007B06B5">
        <w:rPr>
          <w:rFonts w:ascii="Times New Roman" w:hAnsi="Times New Roman" w:cs="Times New Roman"/>
          <w:sz w:val="24"/>
          <w:szCs w:val="24"/>
        </w:rPr>
        <w:t xml:space="preserve">http://window.edu.ru </w:t>
      </w:r>
    </w:p>
    <w:p w:rsidR="008F64A1" w:rsidRPr="007B06B5" w:rsidRDefault="008F64A1" w:rsidP="004522D7">
      <w:pPr>
        <w:pStyle w:val="a4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 xml:space="preserve">Библиотека сайта philosophy.ru. </w:t>
      </w:r>
      <w:r w:rsidRPr="007B06B5">
        <w:rPr>
          <w:rFonts w:ascii="Times New Roman" w:hAnsi="Times New Roman" w:cs="Times New Roman"/>
          <w:i/>
          <w:iCs/>
          <w:sz w:val="24"/>
          <w:szCs w:val="24"/>
        </w:rPr>
        <w:t xml:space="preserve">– URL: </w:t>
      </w:r>
      <w:r w:rsidRPr="007B06B5">
        <w:rPr>
          <w:rFonts w:ascii="Times New Roman" w:hAnsi="Times New Roman" w:cs="Times New Roman"/>
          <w:sz w:val="24"/>
          <w:szCs w:val="24"/>
        </w:rPr>
        <w:t xml:space="preserve">http://www.philosophy.ru. </w:t>
      </w:r>
    </w:p>
    <w:p w:rsidR="008F64A1" w:rsidRPr="007B06B5" w:rsidRDefault="008F64A1" w:rsidP="004522D7">
      <w:pPr>
        <w:pStyle w:val="a4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 xml:space="preserve">Библиотека философского факультета МГУ. </w:t>
      </w:r>
      <w:r w:rsidRPr="007B06B5">
        <w:rPr>
          <w:rFonts w:ascii="Times New Roman" w:hAnsi="Times New Roman" w:cs="Times New Roman"/>
          <w:i/>
          <w:iCs/>
          <w:sz w:val="24"/>
          <w:szCs w:val="24"/>
        </w:rPr>
        <w:t xml:space="preserve">– URL: </w:t>
      </w:r>
      <w:r w:rsidRPr="007B06B5">
        <w:rPr>
          <w:rFonts w:ascii="Times New Roman" w:hAnsi="Times New Roman" w:cs="Times New Roman"/>
          <w:sz w:val="24"/>
          <w:szCs w:val="24"/>
        </w:rPr>
        <w:t xml:space="preserve">http://philos.msu.ru </w:t>
      </w:r>
    </w:p>
    <w:p w:rsidR="008F64A1" w:rsidRPr="007B06B5" w:rsidRDefault="008F64A1" w:rsidP="004522D7">
      <w:pPr>
        <w:pStyle w:val="a4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 xml:space="preserve">Библиотека философии и религии. </w:t>
      </w:r>
      <w:r w:rsidRPr="007B06B5">
        <w:rPr>
          <w:rFonts w:ascii="Times New Roman" w:hAnsi="Times New Roman" w:cs="Times New Roman"/>
          <w:i/>
          <w:iCs/>
          <w:sz w:val="24"/>
          <w:szCs w:val="24"/>
        </w:rPr>
        <w:t xml:space="preserve">– URL: </w:t>
      </w:r>
      <w:r w:rsidRPr="007B06B5">
        <w:rPr>
          <w:rFonts w:ascii="Times New Roman" w:hAnsi="Times New Roman" w:cs="Times New Roman"/>
          <w:sz w:val="24"/>
          <w:szCs w:val="24"/>
        </w:rPr>
        <w:t xml:space="preserve">http://filosofia.ru/articles </w:t>
      </w:r>
    </w:p>
    <w:p w:rsidR="008F64A1" w:rsidRPr="007B06B5" w:rsidRDefault="008F64A1" w:rsidP="004522D7">
      <w:pPr>
        <w:pStyle w:val="a4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 xml:space="preserve">Новая философская энциклопедия. - </w:t>
      </w:r>
      <w:r w:rsidRPr="007B06B5">
        <w:rPr>
          <w:rFonts w:ascii="Times New Roman" w:hAnsi="Times New Roman" w:cs="Times New Roman"/>
          <w:i/>
          <w:iCs/>
          <w:sz w:val="24"/>
          <w:szCs w:val="24"/>
        </w:rPr>
        <w:t xml:space="preserve">URL: http://iph.ras.ru/enc.htm </w:t>
      </w:r>
    </w:p>
    <w:p w:rsidR="008F64A1" w:rsidRPr="007B06B5" w:rsidRDefault="008F64A1" w:rsidP="004522D7">
      <w:pPr>
        <w:pStyle w:val="a4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lastRenderedPageBreak/>
        <w:t xml:space="preserve">Книги по философии на федеральном портале «Российское образование» - </w:t>
      </w:r>
      <w:r w:rsidRPr="007B06B5">
        <w:rPr>
          <w:rFonts w:ascii="Times New Roman" w:hAnsi="Times New Roman" w:cs="Times New Roman"/>
          <w:i/>
          <w:iCs/>
          <w:sz w:val="24"/>
          <w:szCs w:val="24"/>
        </w:rPr>
        <w:t xml:space="preserve">URL: http://window.edu.ru/catalog/?p_rubr=2.2.73.11 </w:t>
      </w:r>
    </w:p>
    <w:p w:rsidR="008F64A1" w:rsidRPr="007B06B5" w:rsidRDefault="008F64A1" w:rsidP="007B06B5">
      <w:pPr>
        <w:pStyle w:val="a4"/>
        <w:autoSpaceDE w:val="0"/>
        <w:autoSpaceDN w:val="0"/>
        <w:adjustRightInd w:val="0"/>
        <w:spacing w:after="0" w:line="240" w:lineRule="auto"/>
        <w:ind w:left="1777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F64A1" w:rsidRPr="007B06B5" w:rsidRDefault="008F64A1" w:rsidP="007B06B5">
      <w:pPr>
        <w:pStyle w:val="a4"/>
        <w:autoSpaceDE w:val="0"/>
        <w:autoSpaceDN w:val="0"/>
        <w:adjustRightInd w:val="0"/>
        <w:spacing w:after="0" w:line="240" w:lineRule="auto"/>
        <w:ind w:left="1777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E05CD" w:rsidRPr="00DA5740" w:rsidRDefault="00EE05CD" w:rsidP="007B06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A574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</w:t>
      </w:r>
      <w:r w:rsidR="0087391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</w: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6B5">
        <w:rPr>
          <w:rFonts w:ascii="Times New Roman" w:hAnsi="Times New Roman"/>
          <w:sz w:val="24"/>
          <w:szCs w:val="24"/>
        </w:rPr>
        <w:t>LMS Moodle, Пакет Microsoft Office (Word, Excel,PowerPoint и т.д.), Интернет браузер, Adobe Reader (сканирование документов)</w:t>
      </w: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http://www.biblioclub.ru ЭБС «Университетская библиотека онлайн»</w:t>
      </w: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http://www.elibrary.ru Научная электронная библиотека</w:t>
      </w:r>
    </w:p>
    <w:p w:rsidR="00EE05CD" w:rsidRPr="007B06B5" w:rsidRDefault="00EE05CD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http://www.ebiblioteka.ru Универсальные базы данных изданий</w:t>
      </w:r>
    </w:p>
    <w:p w:rsidR="00754D7F" w:rsidRPr="007B06B5" w:rsidRDefault="00754D7F" w:rsidP="007B06B5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053477" w:rsidRPr="007B06B5" w:rsidRDefault="00053477" w:rsidP="007B06B5">
      <w:pPr>
        <w:pStyle w:val="2"/>
        <w:spacing w:line="240" w:lineRule="auto"/>
        <w:rPr>
          <w:rFonts w:eastAsia="Times New Roman" w:cs="Times New Roman"/>
          <w:sz w:val="24"/>
          <w:szCs w:val="24"/>
          <w:lang w:eastAsia="ru-RU"/>
        </w:rPr>
      </w:pPr>
      <w:bookmarkStart w:id="12" w:name="_Toc17016061"/>
      <w:r w:rsidRPr="007B06B5">
        <w:rPr>
          <w:rFonts w:eastAsia="Times New Roman" w:cs="Times New Roman"/>
          <w:sz w:val="24"/>
          <w:szCs w:val="24"/>
          <w:lang w:eastAsia="ru-RU"/>
        </w:rPr>
        <w:t>5.7.  ПРОГРАММА ДИСЦИПЛИНЫ «ПРОБЛЕМЫ СОЦИАЛИЗАЦИИ В МНОГОКОНФЕССИОНАЛЬНОЙ СРЕДЕ»</w:t>
      </w:r>
      <w:bookmarkEnd w:id="12"/>
    </w:p>
    <w:p w:rsidR="00053477" w:rsidRPr="007B06B5" w:rsidRDefault="00053477" w:rsidP="007B06B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53477" w:rsidRPr="007B06B5" w:rsidRDefault="00053477" w:rsidP="007B06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325EE" w:rsidRPr="007B06B5" w:rsidRDefault="006325EE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hAnsi="Times New Roman"/>
          <w:sz w:val="24"/>
          <w:szCs w:val="24"/>
          <w:shd w:val="clear" w:color="auto" w:fill="FFFFFF"/>
        </w:rPr>
        <w:t>Феномен религиозности принадлежит к одному из массовых и стойких социокультурных явлений. С древних времен религиозное мировоззрение определяло социальную жизнедеятельность, как отдельных субъектов, так и целых государств. В XXI веке религии не исчерпали своей ценностно-мировоззренческой значимости, поскольку основная часть мирового населения остается религиозной.</w:t>
      </w: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7B06B5">
        <w:rPr>
          <w:rFonts w:ascii="Times New Roman" w:hAnsi="Times New Roman"/>
          <w:sz w:val="24"/>
          <w:szCs w:val="24"/>
          <w:shd w:val="clear" w:color="auto" w:fill="FFFFFF"/>
        </w:rPr>
        <w:t>Одной из показательных сторон современного религиозного возрождения является вовлеченность в этот процесс молодежи. Различные конфессии, традиционные и особенно нетрадиционные, в силу собственных стратегических интересов расширения общественного влияния стараются проявлять активность именно в молодежной среде.</w:t>
      </w:r>
      <w:r w:rsidR="008B5125" w:rsidRPr="007B06B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7B06B5">
        <w:rPr>
          <w:rFonts w:ascii="Times New Roman" w:hAnsi="Times New Roman"/>
          <w:sz w:val="24"/>
          <w:szCs w:val="24"/>
          <w:shd w:val="clear" w:color="auto" w:fill="FFFFFF"/>
        </w:rPr>
        <w:t xml:space="preserve">Изучение дисциплины </w:t>
      </w:r>
      <w:r w:rsidR="008B5125" w:rsidRPr="007B06B5">
        <w:rPr>
          <w:rFonts w:ascii="Times New Roman" w:hAnsi="Times New Roman"/>
          <w:sz w:val="24"/>
          <w:szCs w:val="24"/>
          <w:shd w:val="clear" w:color="auto" w:fill="FFFFFF"/>
        </w:rPr>
        <w:t>«Проблемы социализации в многоконфессиональной среде» способствует расширению представлений магистрантов об особенностях конфессиональных различий социума с целью повышения качества и эффективности преподавания теологических дисциплин.</w:t>
      </w:r>
    </w:p>
    <w:p w:rsidR="008B5125" w:rsidRPr="007B06B5" w:rsidRDefault="008B512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B5125" w:rsidRPr="007B06B5" w:rsidRDefault="008B512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hAnsi="Times New Roman"/>
          <w:sz w:val="24"/>
          <w:szCs w:val="24"/>
          <w:shd w:val="clear" w:color="auto" w:fill="FFFFFF"/>
        </w:rPr>
        <w:t>«Проблемы социализации в многоконфессиональной среде»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 является базовой дисциплиной модуля «Организация профессиональной деятельности теологического направления». </w:t>
      </w:r>
    </w:p>
    <w:p w:rsidR="00DA0FCE" w:rsidRPr="007B06B5" w:rsidRDefault="00DA0FCE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>Для освоения данной дисциплины требуются знания, полученные на дисциплинах «Современные проблемы теологии», «Методика и теория обучения теологическим дисциплинам», «Православная педагогика», «История христианского искусства» или «История духовного образования в России».</w:t>
      </w:r>
    </w:p>
    <w:p w:rsidR="008B5125" w:rsidRPr="007B06B5" w:rsidRDefault="008B512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53477" w:rsidRPr="007B06B5" w:rsidRDefault="00053477" w:rsidP="007B06B5">
      <w:pPr>
        <w:pStyle w:val="TableParagraph"/>
        <w:jc w:val="both"/>
        <w:rPr>
          <w:sz w:val="24"/>
          <w:szCs w:val="24"/>
          <w:lang w:val="ru-RU"/>
        </w:rPr>
      </w:pPr>
      <w:r w:rsidRPr="007B06B5">
        <w:rPr>
          <w:sz w:val="24"/>
          <w:szCs w:val="24"/>
          <w:lang w:val="ru-RU"/>
        </w:rPr>
        <w:t xml:space="preserve">Цель освоения дисциплины: получение учащимися глубоких знаний об основных </w:t>
      </w:r>
      <w:r w:rsidR="008B5125" w:rsidRPr="007B06B5">
        <w:rPr>
          <w:sz w:val="24"/>
          <w:szCs w:val="24"/>
          <w:lang w:val="ru-RU"/>
        </w:rPr>
        <w:t>конфессиональных различиях социума, способах предотвращения и</w:t>
      </w:r>
      <w:r w:rsidRPr="007B06B5">
        <w:rPr>
          <w:sz w:val="24"/>
          <w:szCs w:val="24"/>
          <w:lang w:val="ru-RU"/>
        </w:rPr>
        <w:t xml:space="preserve"> </w:t>
      </w:r>
      <w:r w:rsidR="008B5125" w:rsidRPr="007B06B5">
        <w:rPr>
          <w:sz w:val="24"/>
          <w:szCs w:val="24"/>
          <w:shd w:val="clear" w:color="auto" w:fill="FFFFFF"/>
          <w:lang w:val="ru-RU"/>
        </w:rPr>
        <w:t>налаживания межконфессионального диалога в молодежной среде для повышения качества преподавания теологических дисциплин</w:t>
      </w:r>
      <w:r w:rsidRPr="007B06B5">
        <w:rPr>
          <w:sz w:val="24"/>
          <w:szCs w:val="24"/>
          <w:lang w:val="ru-RU"/>
        </w:rPr>
        <w:t>.</w:t>
      </w: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7B06B5">
        <w:rPr>
          <w:rFonts w:ascii="Times New Roman" w:eastAsia="Times New Roman" w:hAnsi="Times New Roman"/>
          <w:spacing w:val="-1"/>
          <w:sz w:val="24"/>
          <w:szCs w:val="24"/>
        </w:rPr>
        <w:t>Задачи дисциплины:</w:t>
      </w:r>
    </w:p>
    <w:p w:rsidR="008B5125" w:rsidRPr="007B06B5" w:rsidRDefault="008B512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7B06B5">
        <w:rPr>
          <w:rFonts w:ascii="Times New Roman" w:eastAsia="Times New Roman" w:hAnsi="Times New Roman"/>
          <w:spacing w:val="-1"/>
          <w:sz w:val="24"/>
          <w:szCs w:val="24"/>
        </w:rPr>
        <w:t xml:space="preserve">- сформулировать основные </w:t>
      </w:r>
      <w:r w:rsidRPr="007B06B5">
        <w:rPr>
          <w:rFonts w:ascii="Times New Roman" w:hAnsi="Times New Roman"/>
          <w:sz w:val="24"/>
          <w:szCs w:val="24"/>
          <w:shd w:val="clear" w:color="auto" w:fill="FFFFFF"/>
        </w:rPr>
        <w:t>теоретико-методологические подходы к исследованию межконфессиональных отношений;</w:t>
      </w: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7B06B5">
        <w:rPr>
          <w:rFonts w:ascii="Times New Roman" w:eastAsia="Times New Roman" w:hAnsi="Times New Roman"/>
          <w:spacing w:val="-1"/>
          <w:sz w:val="24"/>
          <w:szCs w:val="24"/>
        </w:rPr>
        <w:lastRenderedPageBreak/>
        <w:t xml:space="preserve">- </w:t>
      </w:r>
      <w:r w:rsidR="008B5125" w:rsidRPr="007B06B5">
        <w:rPr>
          <w:rFonts w:ascii="Times New Roman" w:eastAsia="Times New Roman" w:hAnsi="Times New Roman"/>
          <w:spacing w:val="-1"/>
          <w:sz w:val="24"/>
          <w:szCs w:val="24"/>
        </w:rPr>
        <w:t>описать роль р</w:t>
      </w:r>
      <w:r w:rsidR="008B5125" w:rsidRPr="007B06B5">
        <w:rPr>
          <w:rFonts w:ascii="Times New Roman" w:hAnsi="Times New Roman"/>
          <w:sz w:val="24"/>
          <w:szCs w:val="24"/>
        </w:rPr>
        <w:t>елигии в процессе социализации молодежи</w:t>
      </w:r>
      <w:r w:rsidRPr="007B06B5">
        <w:rPr>
          <w:rFonts w:ascii="Times New Roman" w:hAnsi="Times New Roman"/>
          <w:sz w:val="24"/>
          <w:szCs w:val="24"/>
        </w:rPr>
        <w:t>;</w:t>
      </w: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7B06B5">
        <w:rPr>
          <w:rFonts w:ascii="Times New Roman" w:eastAsia="Times New Roman" w:hAnsi="Times New Roman"/>
          <w:spacing w:val="-1"/>
          <w:sz w:val="24"/>
          <w:szCs w:val="24"/>
        </w:rPr>
        <w:t xml:space="preserve">- </w:t>
      </w:r>
      <w:r w:rsidR="008B5125" w:rsidRPr="007B06B5">
        <w:rPr>
          <w:rFonts w:ascii="Times New Roman" w:eastAsia="Times New Roman" w:hAnsi="Times New Roman"/>
          <w:spacing w:val="-1"/>
          <w:sz w:val="24"/>
          <w:szCs w:val="24"/>
        </w:rPr>
        <w:t>рассмотреть м</w:t>
      </w:r>
      <w:r w:rsidR="008B5125" w:rsidRPr="007B06B5">
        <w:rPr>
          <w:rFonts w:ascii="Times New Roman" w:hAnsi="Times New Roman"/>
          <w:sz w:val="24"/>
          <w:szCs w:val="24"/>
        </w:rPr>
        <w:t>ежконфессиональные отношения как формы социокультурного взаимодействия</w:t>
      </w:r>
      <w:r w:rsidRPr="007B06B5">
        <w:rPr>
          <w:rFonts w:ascii="Times New Roman" w:hAnsi="Times New Roman"/>
          <w:sz w:val="24"/>
          <w:szCs w:val="24"/>
        </w:rPr>
        <w:t>.</w:t>
      </w: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40"/>
        <w:gridCol w:w="2628"/>
        <w:gridCol w:w="1382"/>
        <w:gridCol w:w="2343"/>
        <w:gridCol w:w="1667"/>
        <w:gridCol w:w="1667"/>
      </w:tblGrid>
      <w:tr w:rsidR="00053477" w:rsidRPr="007B06B5" w:rsidTr="00583C1D">
        <w:trPr>
          <w:trHeight w:val="385"/>
        </w:trPr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05A46" w:rsidRPr="007B06B5" w:rsidTr="00583C1D">
        <w:trPr>
          <w:trHeight w:val="2990"/>
        </w:trPr>
        <w:tc>
          <w:tcPr>
            <w:tcW w:w="10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О.Р.2</w:t>
            </w:r>
          </w:p>
        </w:tc>
        <w:tc>
          <w:tcPr>
            <w:tcW w:w="26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5A46" w:rsidRPr="007B06B5" w:rsidRDefault="00905A46" w:rsidP="007B06B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 навыки преподавания предметов и дисциплин в области теологии, применяя современные методики и образовательные технологии</w:t>
            </w:r>
          </w:p>
          <w:p w:rsidR="00905A46" w:rsidRPr="007B06B5" w:rsidRDefault="00905A46" w:rsidP="007B06B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О.Р.2.1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особенностей организации преподавания предметов и дисциплин в области теологии в условиях конфессиональных различий социума</w:t>
            </w:r>
          </w:p>
        </w:tc>
        <w:tc>
          <w:tcPr>
            <w:tcW w:w="16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</w:t>
            </w:r>
          </w:p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16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</w:t>
            </w:r>
          </w:p>
          <w:p w:rsidR="00905A46" w:rsidRPr="007B06B5" w:rsidRDefault="00905A46" w:rsidP="00E73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</w:t>
            </w:r>
          </w:p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Контекстное задание</w:t>
            </w:r>
          </w:p>
        </w:tc>
      </w:tr>
      <w:tr w:rsidR="00905A46" w:rsidRPr="007B06B5" w:rsidTr="00584B74">
        <w:trPr>
          <w:trHeight w:val="331"/>
        </w:trPr>
        <w:tc>
          <w:tcPr>
            <w:tcW w:w="10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О.Р.2.2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 навыки преподавания предметов и дисциплин в области теологии и исторических традиций мировых религий</w:t>
            </w:r>
          </w:p>
        </w:tc>
        <w:tc>
          <w:tcPr>
            <w:tcW w:w="16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03"/>
        <w:gridCol w:w="934"/>
        <w:gridCol w:w="933"/>
        <w:gridCol w:w="1546"/>
        <w:gridCol w:w="1351"/>
        <w:gridCol w:w="1126"/>
      </w:tblGrid>
      <w:tr w:rsidR="00053477" w:rsidRPr="007B06B5" w:rsidTr="00910585">
        <w:trPr>
          <w:trHeight w:val="203"/>
        </w:trPr>
        <w:tc>
          <w:tcPr>
            <w:tcW w:w="40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053477" w:rsidRPr="007B06B5" w:rsidTr="00910585">
        <w:trPr>
          <w:trHeight w:val="533"/>
        </w:trPr>
        <w:tc>
          <w:tcPr>
            <w:tcW w:w="401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3477" w:rsidRPr="007B06B5" w:rsidRDefault="00053477" w:rsidP="007B06B5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3477" w:rsidRPr="007B06B5" w:rsidTr="00910585">
        <w:trPr>
          <w:trHeight w:val="1"/>
        </w:trPr>
        <w:tc>
          <w:tcPr>
            <w:tcW w:w="40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3477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="00013818" w:rsidRPr="007B06B5">
              <w:rPr>
                <w:rFonts w:ascii="Times New Roman" w:hAnsi="Times New Roman"/>
                <w:b/>
                <w:sz w:val="24"/>
                <w:szCs w:val="24"/>
              </w:rPr>
              <w:t>Межконфессиональные отношения как формы социокультурного взаимодействия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7" w:rsidRPr="007B06B5" w:rsidRDefault="00773F26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773F26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773F26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773F26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053477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pStyle w:val="ae"/>
              <w:tabs>
                <w:tab w:val="left" w:pos="-1130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013818" w:rsidRPr="007B06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Теоретико-методологические подходы к исследованию межконфессиональных отношений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7" w:rsidRPr="007B06B5" w:rsidRDefault="00773F26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773F26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53477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7B06B5">
              <w:rPr>
                <w:sz w:val="24"/>
                <w:szCs w:val="24"/>
                <w:lang w:val="ru-RU"/>
              </w:rPr>
              <w:t xml:space="preserve">1.2. </w:t>
            </w:r>
            <w:r w:rsidR="00013818" w:rsidRPr="007B06B5">
              <w:rPr>
                <w:sz w:val="24"/>
                <w:szCs w:val="24"/>
                <w:shd w:val="clear" w:color="auto" w:fill="FFFFFF"/>
                <w:lang w:val="ru-RU"/>
              </w:rPr>
              <w:t>Религиозные ориентации, природа и формы общественного выражения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53477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pStyle w:val="ae"/>
              <w:tabs>
                <w:tab w:val="left" w:pos="-1130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1.3. </w:t>
            </w:r>
            <w:r w:rsidR="00013818" w:rsidRPr="007B06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Конфессиональная приобщенность в условиях современной социализации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773F26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773F26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053477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Раздел 2. </w:t>
            </w:r>
            <w:r w:rsidR="00D846AB" w:rsidRPr="007B06B5">
              <w:rPr>
                <w:rFonts w:ascii="Times New Roman" w:hAnsi="Times New Roman"/>
                <w:sz w:val="24"/>
                <w:szCs w:val="24"/>
              </w:rPr>
              <w:t>Религия в процессе социализации молодежи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773F26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773F26" w:rsidRPr="007B06B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</w:tr>
      <w:tr w:rsidR="00053477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06B5">
              <w:rPr>
                <w:rFonts w:ascii="Times New Roman" w:hAnsi="Times New Roman" w:cs="Times New Roman"/>
                <w:color w:val="auto"/>
              </w:rPr>
              <w:t xml:space="preserve">2.1. </w:t>
            </w:r>
            <w:r w:rsidR="00D846AB" w:rsidRPr="007B06B5">
              <w:rPr>
                <w:rFonts w:ascii="Times New Roman" w:hAnsi="Times New Roman" w:cs="Times New Roman"/>
                <w:color w:val="auto"/>
              </w:rPr>
              <w:t xml:space="preserve">Религиозное поведение </w:t>
            </w:r>
            <w:r w:rsidR="00013818" w:rsidRPr="007B06B5">
              <w:rPr>
                <w:rFonts w:ascii="Times New Roman" w:hAnsi="Times New Roman" w:cs="Times New Roman"/>
                <w:color w:val="auto"/>
              </w:rPr>
              <w:t>молодежи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  <w:r w:rsidR="00773F26" w:rsidRPr="007B06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  <w:r w:rsidR="005D4355" w:rsidRPr="007B06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53477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2.2.</w:t>
            </w:r>
            <w:r w:rsidRPr="007B06B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D846AB" w:rsidRPr="007B06B5">
              <w:rPr>
                <w:rFonts w:ascii="Times New Roman" w:hAnsi="Times New Roman"/>
                <w:sz w:val="24"/>
                <w:szCs w:val="24"/>
              </w:rPr>
              <w:t>Религиозные конфликты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  <w:r w:rsidR="00773F26" w:rsidRPr="007B06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13818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  <w:r w:rsidR="005D4355" w:rsidRPr="007B06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846AB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46AB" w:rsidRPr="007B06B5" w:rsidRDefault="00013818" w:rsidP="004F7C83">
            <w:pPr>
              <w:pStyle w:val="a4"/>
              <w:numPr>
                <w:ilvl w:val="1"/>
                <w:numId w:val="18"/>
              </w:numPr>
              <w:spacing w:after="0" w:line="240" w:lineRule="auto"/>
              <w:ind w:left="5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6B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Способы налаживания межконфессионального диалога</w:t>
            </w:r>
            <w:r w:rsidR="006325EE" w:rsidRPr="007B06B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</w:t>
            </w:r>
            <w:r w:rsidR="006325EE" w:rsidRPr="007B06B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молодежной среде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6AB" w:rsidRPr="007B06B5" w:rsidRDefault="00D846AB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46AB" w:rsidRPr="007B06B5" w:rsidRDefault="00D846AB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6AB" w:rsidRPr="007B06B5" w:rsidRDefault="00D846AB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6AB" w:rsidRPr="007B06B5" w:rsidRDefault="00013818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46AB" w:rsidRPr="007B06B5" w:rsidRDefault="00013818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53477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pStyle w:val="ae"/>
              <w:tabs>
                <w:tab w:val="left" w:pos="-1130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lastRenderedPageBreak/>
              <w:t>Зачет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53477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7" w:rsidRPr="007B06B5" w:rsidRDefault="004337CA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773F26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4337CA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053477" w:rsidRPr="007B06B5" w:rsidRDefault="00053477" w:rsidP="007B06B5">
      <w:pPr>
        <w:spacing w:after="0" w:line="240" w:lineRule="auto"/>
        <w:jc w:val="center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53477" w:rsidRPr="007B06B5" w:rsidRDefault="00053477" w:rsidP="007B06B5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Объяснительно-иллюстративный, </w:t>
      </w:r>
      <w:r w:rsidRPr="007B06B5">
        <w:rPr>
          <w:rFonts w:ascii="Times New Roman" w:eastAsiaTheme="minorHAnsi" w:hAnsi="Times New Roman"/>
          <w:sz w:val="24"/>
          <w:szCs w:val="24"/>
        </w:rPr>
        <w:t>методы проблемного и развивающего</w:t>
      </w:r>
      <w:r w:rsidR="009C302D">
        <w:rPr>
          <w:rFonts w:ascii="Times New Roman" w:eastAsiaTheme="minorHAnsi" w:hAnsi="Times New Roman"/>
          <w:sz w:val="24"/>
          <w:szCs w:val="24"/>
        </w:rPr>
        <w:t xml:space="preserve"> обучения, проектные технологии</w:t>
      </w:r>
      <w:r w:rsidRPr="007B06B5">
        <w:rPr>
          <w:rFonts w:ascii="Times New Roman" w:eastAsiaTheme="minorHAnsi" w:hAnsi="Times New Roman"/>
          <w:sz w:val="24"/>
          <w:szCs w:val="24"/>
        </w:rPr>
        <w:t>.</w:t>
      </w:r>
    </w:p>
    <w:p w:rsidR="00053477" w:rsidRPr="007B06B5" w:rsidRDefault="00053477" w:rsidP="007B06B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9"/>
        <w:gridCol w:w="1528"/>
        <w:gridCol w:w="1882"/>
        <w:gridCol w:w="1847"/>
        <w:gridCol w:w="1389"/>
        <w:gridCol w:w="1086"/>
        <w:gridCol w:w="1079"/>
        <w:gridCol w:w="1087"/>
      </w:tblGrid>
      <w:tr w:rsidR="00053477" w:rsidRPr="007B06B5" w:rsidTr="00583C1D">
        <w:trPr>
          <w:trHeight w:val="600"/>
        </w:trPr>
        <w:tc>
          <w:tcPr>
            <w:tcW w:w="59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5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7B06B5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8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3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(</w:t>
            </w:r>
            <w:r w:rsidRPr="007B06B5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7B06B5">
              <w:rPr>
                <w:rFonts w:ascii="Times New Roman" w:hAnsi="Times New Roman"/>
                <w:sz w:val="24"/>
                <w:szCs w:val="24"/>
              </w:rPr>
              <w:t>-</w:t>
            </w:r>
            <w:r w:rsidRPr="007B06B5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7B06B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053477" w:rsidRPr="007B06B5" w:rsidTr="00583C1D">
        <w:trPr>
          <w:trHeight w:val="300"/>
        </w:trPr>
        <w:tc>
          <w:tcPr>
            <w:tcW w:w="59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583C1D" w:rsidRPr="007B06B5" w:rsidTr="00584B74">
        <w:trPr>
          <w:trHeight w:val="300"/>
        </w:trPr>
        <w:tc>
          <w:tcPr>
            <w:tcW w:w="5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7B06B5" w:rsidRDefault="00583C1D" w:rsidP="007B06B5">
            <w:pPr>
              <w:pStyle w:val="a8"/>
              <w:widowControl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06B5">
              <w:rPr>
                <w:i/>
                <w:sz w:val="24"/>
                <w:szCs w:val="24"/>
              </w:rPr>
              <w:t>ОР.2.1</w:t>
            </w:r>
          </w:p>
          <w:p w:rsidR="00583C1D" w:rsidRPr="007B06B5" w:rsidRDefault="00583C1D" w:rsidP="007B06B5">
            <w:pPr>
              <w:pStyle w:val="a8"/>
              <w:widowControl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06B5">
              <w:rPr>
                <w:i/>
                <w:sz w:val="24"/>
                <w:szCs w:val="24"/>
              </w:rPr>
              <w:t>ОР.2.2</w:t>
            </w:r>
          </w:p>
          <w:p w:rsidR="00583C1D" w:rsidRPr="007B06B5" w:rsidRDefault="00583C1D" w:rsidP="00583C1D">
            <w:pPr>
              <w:pStyle w:val="a8"/>
              <w:widowControl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22"/>
              <w:spacing w:after="0" w:line="240" w:lineRule="auto"/>
              <w:ind w:left="0"/>
              <w:rPr>
                <w:rFonts w:eastAsia="Calibri"/>
                <w:b/>
              </w:rPr>
            </w:pPr>
            <w:r w:rsidRPr="007B06B5">
              <w:t>Форма для оценки контрольной работы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E73FD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24-4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</w:pPr>
            <w:r>
              <w:t>2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</w:pPr>
            <w:r>
              <w:t>12</w:t>
            </w:r>
          </w:p>
        </w:tc>
        <w:tc>
          <w:tcPr>
            <w:tcW w:w="10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</w:pPr>
            <w:r>
              <w:t>23</w:t>
            </w:r>
          </w:p>
        </w:tc>
      </w:tr>
      <w:tr w:rsidR="00583C1D" w:rsidRPr="007B06B5" w:rsidTr="00584B74">
        <w:trPr>
          <w:trHeight w:val="300"/>
        </w:trPr>
        <w:tc>
          <w:tcPr>
            <w:tcW w:w="5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7B06B5" w:rsidRDefault="00583C1D" w:rsidP="007B06B5">
            <w:pPr>
              <w:pStyle w:val="af7"/>
              <w:spacing w:line="240" w:lineRule="auto"/>
              <w:ind w:left="360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f7"/>
              <w:spacing w:line="240" w:lineRule="auto"/>
              <w:ind w:left="360" w:firstLine="0"/>
              <w:jc w:val="left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Эссе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Форма для оценки эссе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E73FD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21-2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1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21</w:t>
            </w:r>
          </w:p>
        </w:tc>
        <w:tc>
          <w:tcPr>
            <w:tcW w:w="10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E73FD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2</w:t>
            </w:r>
            <w:r>
              <w:rPr>
                <w:bCs/>
              </w:rPr>
              <w:t>4</w:t>
            </w:r>
          </w:p>
        </w:tc>
      </w:tr>
      <w:tr w:rsidR="00583C1D" w:rsidRPr="007B06B5" w:rsidTr="00584B74">
        <w:trPr>
          <w:trHeight w:val="300"/>
        </w:trPr>
        <w:tc>
          <w:tcPr>
            <w:tcW w:w="5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7B06B5" w:rsidRDefault="00583C1D" w:rsidP="007B06B5">
            <w:pPr>
              <w:pStyle w:val="af7"/>
              <w:spacing w:line="240" w:lineRule="auto"/>
              <w:ind w:left="3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f7"/>
              <w:spacing w:line="240" w:lineRule="auto"/>
              <w:ind w:left="360" w:firstLine="0"/>
              <w:jc w:val="left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Контекстное задание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Форма для оценки контекстного задания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10-30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1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10</w:t>
            </w:r>
          </w:p>
        </w:tc>
        <w:tc>
          <w:tcPr>
            <w:tcW w:w="10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30</w:t>
            </w:r>
          </w:p>
        </w:tc>
      </w:tr>
      <w:tr w:rsidR="00053477" w:rsidRPr="007B06B5" w:rsidTr="00583C1D">
        <w:trPr>
          <w:trHeight w:val="300"/>
        </w:trPr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7B06B5">
              <w:rPr>
                <w:b/>
                <w:bCs/>
              </w:rPr>
              <w:t>55</w:t>
            </w:r>
          </w:p>
        </w:tc>
        <w:tc>
          <w:tcPr>
            <w:tcW w:w="10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7B06B5">
              <w:rPr>
                <w:b/>
                <w:bCs/>
              </w:rPr>
              <w:t>100</w:t>
            </w:r>
          </w:p>
        </w:tc>
      </w:tr>
    </w:tbl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53477" w:rsidRPr="007B06B5" w:rsidRDefault="00053477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B06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53477" w:rsidRPr="007B06B5" w:rsidRDefault="00053477" w:rsidP="007B06B5">
      <w:pPr>
        <w:autoSpaceDE w:val="0"/>
        <w:autoSpaceDN w:val="0"/>
        <w:adjustRightInd w:val="0"/>
        <w:spacing w:after="36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51794F" w:rsidRPr="00E52F66" w:rsidRDefault="001A5FFA" w:rsidP="004522D7">
      <w:pPr>
        <w:pStyle w:val="a4"/>
        <w:numPr>
          <w:ilvl w:val="0"/>
          <w:numId w:val="47"/>
        </w:numPr>
        <w:autoSpaceDE w:val="0"/>
        <w:autoSpaceDN w:val="0"/>
        <w:adjustRightInd w:val="0"/>
        <w:spacing w:after="36" w:line="240" w:lineRule="auto"/>
        <w:ind w:left="0" w:firstLine="0"/>
        <w:jc w:val="both"/>
        <w:rPr>
          <w:rStyle w:val="af5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51794F">
        <w:rPr>
          <w:rFonts w:ascii="Times New Roman" w:hAnsi="Times New Roman" w:cs="Times New Roman"/>
          <w:sz w:val="24"/>
          <w:szCs w:val="24"/>
        </w:rPr>
        <w:t>Волынская, Е.В. Социокультурная и личностная адаптация человека на различных стадиях жизненного цикла : учебное пособие / Е.В. Волынская. - 2-е изд., стер. - Москва : Издательство «Флинта», 2017. - 164 с. - (Библиотека психолога). - ISBN 978-5-9765-1245-0 ; То же [Электронный ресурс]. - URL: </w:t>
      </w:r>
      <w:hyperlink r:id="rId51" w:history="1">
        <w:r w:rsidRPr="0051794F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http://biblioclub.ru/index.php?page=book&amp;id=103494</w:t>
        </w:r>
      </w:hyperlink>
    </w:p>
    <w:p w:rsidR="00E52F66" w:rsidRPr="00E52F66" w:rsidRDefault="00E52F66" w:rsidP="004522D7">
      <w:pPr>
        <w:pStyle w:val="a4"/>
        <w:numPr>
          <w:ilvl w:val="0"/>
          <w:numId w:val="47"/>
        </w:numPr>
        <w:autoSpaceDE w:val="0"/>
        <w:autoSpaceDN w:val="0"/>
        <w:adjustRightInd w:val="0"/>
        <w:spacing w:after="36" w:line="240" w:lineRule="auto"/>
        <w:ind w:left="0" w:firstLine="0"/>
        <w:jc w:val="both"/>
        <w:rPr>
          <w:rStyle w:val="af5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52F66">
        <w:rPr>
          <w:rFonts w:ascii="Times New Roman" w:eastAsia="Calibri" w:hAnsi="Times New Roman" w:cs="Times New Roman"/>
          <w:sz w:val="24"/>
          <w:szCs w:val="24"/>
        </w:rPr>
        <w:t xml:space="preserve">Дворецкая, А.П. Конфессиональная история России ХХ–ХХI вв. / А.П. Дворецкая, А.А. Ипеева, О.В. Коновалова ; Министерство образования и науки Российской Федерации, Сибирский Федеральный университет. – Красноярск : СФУ, 2017. – 191 с. : ил. – Режим доступа: по подписке. – URL: </w:t>
      </w:r>
      <w:hyperlink r:id="rId52" w:history="1">
        <w:r w:rsidRPr="00E52F6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http://biblioclub.ru/index.php?page=book&amp;id=497095</w:t>
        </w:r>
      </w:hyperlink>
    </w:p>
    <w:p w:rsidR="00053477" w:rsidRPr="007B06B5" w:rsidRDefault="00053477" w:rsidP="007B06B5">
      <w:pPr>
        <w:pStyle w:val="a4"/>
        <w:autoSpaceDE w:val="0"/>
        <w:autoSpaceDN w:val="0"/>
        <w:adjustRightInd w:val="0"/>
        <w:spacing w:after="36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53477" w:rsidRPr="007B06B5" w:rsidRDefault="00053477" w:rsidP="004522D7">
      <w:pPr>
        <w:pStyle w:val="a4"/>
        <w:numPr>
          <w:ilvl w:val="1"/>
          <w:numId w:val="4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Дополнительная литература</w:t>
      </w: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053477" w:rsidRPr="007B06B5" w:rsidRDefault="001B1144" w:rsidP="004522D7">
      <w:pPr>
        <w:pStyle w:val="a4"/>
        <w:numPr>
          <w:ilvl w:val="0"/>
          <w:numId w:val="42"/>
        </w:numPr>
        <w:autoSpaceDE w:val="0"/>
        <w:autoSpaceDN w:val="0"/>
        <w:adjustRightInd w:val="0"/>
        <w:spacing w:after="36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>Павловская, О.А. Духовно-нравственные ценности в формировании современного человека / О.А. Павловская, В.В. Старостенко, Л.Н. Владыковская. - Минск : Белорусская наука, 2011. - 452 с. - ISBN 978-985-08-1359-6 ; То же [Электронный ресурс]. - URL: </w:t>
      </w:r>
      <w:hyperlink r:id="rId53" w:history="1">
        <w:r w:rsidRPr="007B06B5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http://biblioclub.ru/index.php?page=book&amp;id=86751</w:t>
        </w:r>
      </w:hyperlink>
      <w:r w:rsidRPr="007B06B5">
        <w:rPr>
          <w:rFonts w:ascii="Times New Roman" w:hAnsi="Times New Roman" w:cs="Times New Roman"/>
          <w:sz w:val="24"/>
          <w:szCs w:val="24"/>
        </w:rPr>
        <w:t>.</w:t>
      </w:r>
    </w:p>
    <w:p w:rsidR="00053477" w:rsidRDefault="00053477" w:rsidP="004522D7">
      <w:pPr>
        <w:pStyle w:val="a4"/>
        <w:numPr>
          <w:ilvl w:val="0"/>
          <w:numId w:val="42"/>
        </w:numPr>
        <w:autoSpaceDE w:val="0"/>
        <w:autoSpaceDN w:val="0"/>
        <w:adjustRightInd w:val="0"/>
        <w:spacing w:after="36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>Пивоев, В.М. Философия самоидентификации человека / В.М. Пивоев. - Изд. 2-е, испр. и доп. - Москва ; Берлин : Директ-Медиа, 2019. - 408 с. : табл. - Библиогр.: с. 378-381 - ISBN 978-5-4475-9895-2 ; То же [Электронный ресурс]. - URL: </w:t>
      </w:r>
      <w:hyperlink r:id="rId54" w:history="1">
        <w:r w:rsidRPr="007B06B5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http://biblioclub.ru/index.php?page=book&amp;id=499523</w:t>
        </w:r>
      </w:hyperlink>
      <w:r w:rsidRPr="007B06B5">
        <w:rPr>
          <w:rFonts w:ascii="Times New Roman" w:hAnsi="Times New Roman" w:cs="Times New Roman"/>
          <w:sz w:val="24"/>
          <w:szCs w:val="24"/>
        </w:rPr>
        <w:t> .</w:t>
      </w:r>
    </w:p>
    <w:p w:rsidR="001A5FFA" w:rsidRDefault="001A5FFA" w:rsidP="004522D7">
      <w:pPr>
        <w:pStyle w:val="a4"/>
        <w:numPr>
          <w:ilvl w:val="0"/>
          <w:numId w:val="42"/>
        </w:numPr>
        <w:autoSpaceDE w:val="0"/>
        <w:autoSpaceDN w:val="0"/>
        <w:adjustRightInd w:val="0"/>
        <w:spacing w:after="36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>Социальная уязвимость в региональном сообществе: эксклюзия и современные механизмы ее преодоления / В.А. Ильин, А.А. Шабунова, О.Н. Калачикова и др. ; науч. рук. В.А. Ильин ; Вологодский научный центр РАН. - Вологда : ФГБУН ВолНЦ РАН, 2018. - 341 с. : схем., табл. - Библиогр.: с.309-328 - ISBN 978-5-93299-407-8 ; То же [Электронный ресурс]. - URL: </w:t>
      </w:r>
      <w:hyperlink r:id="rId55" w:history="1">
        <w:r w:rsidRPr="007B06B5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http://biblioclub.ru/index.php?page=book&amp;id=499715</w:t>
        </w:r>
      </w:hyperlink>
      <w:r w:rsidRPr="007B06B5">
        <w:rPr>
          <w:rFonts w:ascii="Times New Roman" w:hAnsi="Times New Roman" w:cs="Times New Roman"/>
          <w:sz w:val="24"/>
          <w:szCs w:val="24"/>
        </w:rPr>
        <w:t> .</w:t>
      </w:r>
    </w:p>
    <w:p w:rsidR="00E52F66" w:rsidRPr="006B2442" w:rsidRDefault="00E52F66" w:rsidP="004522D7">
      <w:pPr>
        <w:pStyle w:val="a4"/>
        <w:numPr>
          <w:ilvl w:val="0"/>
          <w:numId w:val="42"/>
        </w:numPr>
        <w:autoSpaceDE w:val="0"/>
        <w:autoSpaceDN w:val="0"/>
        <w:adjustRightInd w:val="0"/>
        <w:spacing w:after="36" w:line="240" w:lineRule="auto"/>
        <w:jc w:val="both"/>
        <w:rPr>
          <w:rFonts w:ascii="Times New Roman" w:hAnsi="Times New Roman"/>
          <w:sz w:val="24"/>
          <w:szCs w:val="24"/>
        </w:rPr>
      </w:pPr>
      <w:r w:rsidRPr="006B2442">
        <w:rPr>
          <w:rFonts w:ascii="Times New Roman" w:hAnsi="Times New Roman"/>
          <w:sz w:val="24"/>
          <w:szCs w:val="24"/>
        </w:rPr>
        <w:lastRenderedPageBreak/>
        <w:t>Границы и маркеры социальной стратификации России XVII–XX вв.: векторы исследования : монография / В.А. Аракчеев, Е.В. Бородина, К.Д. Бугров и др. ; под ред. Д.А. Редина ; Институт истории и археологии Уральского отделения РАН. - Санкт-Петербург : Алетейя, 2018. - 723 с. : ил. - Библиогр. в кн. - ISBN 978-5-906980-93-9 ; То же [Электронный ресурс]. - URL: </w:t>
      </w:r>
      <w:hyperlink r:id="rId56" w:history="1">
        <w:r w:rsidRPr="006B2442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http://biblioclub.ru/index.php?page=book&amp;id=488492</w:t>
        </w:r>
      </w:hyperlink>
      <w:r w:rsidRPr="006B2442">
        <w:rPr>
          <w:rFonts w:ascii="Times New Roman" w:hAnsi="Times New Roman"/>
          <w:sz w:val="24"/>
          <w:szCs w:val="24"/>
        </w:rPr>
        <w:t>.</w:t>
      </w:r>
    </w:p>
    <w:p w:rsidR="001A5FFA" w:rsidRPr="00643440" w:rsidRDefault="00643440" w:rsidP="004522D7">
      <w:pPr>
        <w:pStyle w:val="a4"/>
        <w:numPr>
          <w:ilvl w:val="0"/>
          <w:numId w:val="42"/>
        </w:numPr>
        <w:autoSpaceDE w:val="0"/>
        <w:autoSpaceDN w:val="0"/>
        <w:adjustRightInd w:val="0"/>
        <w:spacing w:after="36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3440">
        <w:rPr>
          <w:rFonts w:ascii="Times New Roman" w:eastAsia="Calibri" w:hAnsi="Times New Roman" w:cs="Times New Roman"/>
          <w:sz w:val="24"/>
          <w:szCs w:val="24"/>
        </w:rPr>
        <w:t xml:space="preserve">Скуднова, Т.Д. Психолого-педагогическая антропология : учебное пособие для вузов / Т.Д. Скуднова, Л.И. Кобышева, С.Ю. Шалова. - Москва ; Берлин : Директ-Медиа, 2018. - 356 с. - ISBN 978-5-4475-9533-3 ; То же [Электронный ресурс]. - URL: </w:t>
      </w:r>
      <w:hyperlink r:id="rId57" w:history="1">
        <w:r w:rsidRPr="00643440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http://biblioclub.ru/index.php?page=book&amp;id=481195</w:t>
        </w:r>
      </w:hyperlink>
    </w:p>
    <w:p w:rsidR="00053477" w:rsidRPr="007B06B5" w:rsidRDefault="00053477" w:rsidP="007B06B5">
      <w:pPr>
        <w:pStyle w:val="a4"/>
        <w:autoSpaceDE w:val="0"/>
        <w:autoSpaceDN w:val="0"/>
        <w:adjustRightInd w:val="0"/>
        <w:spacing w:after="0" w:line="240" w:lineRule="auto"/>
        <w:ind w:left="1777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53477" w:rsidRPr="007B06B5" w:rsidRDefault="00053477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053477" w:rsidRPr="004031E0" w:rsidRDefault="001B1144" w:rsidP="004031E0">
      <w:pPr>
        <w:pStyle w:val="a4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hAnsi="Times New Roman" w:cs="Times New Roman"/>
          <w:sz w:val="24"/>
          <w:szCs w:val="24"/>
        </w:rPr>
        <w:t> </w:t>
      </w:r>
      <w:r w:rsidR="004452F9" w:rsidRPr="004031E0">
        <w:rPr>
          <w:rFonts w:ascii="Times New Roman" w:hAnsi="Times New Roman" w:cs="Times New Roman"/>
          <w:sz w:val="24"/>
          <w:szCs w:val="24"/>
        </w:rPr>
        <w:t>Головин, Н. А. Современные социологические теории : учебник и практикум для бакалавриата и магистратуры / Н. А. Головин. — 2-е изд., испр. и доп. — Москва : Издательство Юрайт, 2019. — 461 с. — (Бакалавр и магистр. Академический курс). — ISBN 978-5-534-07033-0. — Текст : электронный // ЭБС Юрайт [сайт]. — URL: https://biblio-online.ru/bcode/433199.</w:t>
      </w:r>
    </w:p>
    <w:p w:rsidR="00EB003A" w:rsidRPr="004031E0" w:rsidRDefault="00EB003A" w:rsidP="004031E0">
      <w:pPr>
        <w:numPr>
          <w:ilvl w:val="0"/>
          <w:numId w:val="41"/>
        </w:numPr>
        <w:shd w:val="clear" w:color="auto" w:fill="FFFFFF"/>
        <w:spacing w:before="100" w:beforeAutospacing="1" w:after="0" w:line="240" w:lineRule="auto"/>
        <w:ind w:left="0" w:firstLine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031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Грязнова, Е.В. Самостоятельная работа магистранта: учебно-методическое пособие. Направление подготовки 48.04.01 теология. Профиль «Православная теология». - Н. Новгород: Мининский университет, 2019.  - 1</w:t>
      </w:r>
      <w:r w:rsidR="00643440" w:rsidRPr="004031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06</w:t>
      </w:r>
      <w:r w:rsidRPr="004031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с.</w:t>
      </w:r>
    </w:p>
    <w:p w:rsidR="004031E0" w:rsidRPr="004031E0" w:rsidRDefault="004031E0" w:rsidP="004031E0">
      <w:pPr>
        <w:numPr>
          <w:ilvl w:val="0"/>
          <w:numId w:val="41"/>
        </w:numPr>
        <w:shd w:val="clear" w:color="auto" w:fill="FFFFFF"/>
        <w:spacing w:before="100" w:beforeAutospacing="1" w:after="0" w:line="240" w:lineRule="auto"/>
        <w:ind w:left="0" w:firstLine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031E0">
        <w:rPr>
          <w:rFonts w:ascii="Times New Roman" w:hAnsi="Times New Roman"/>
          <w:sz w:val="24"/>
          <w:szCs w:val="24"/>
        </w:rPr>
        <w:t>Цыплакова С.А. Общая и профессиональная педагогика: учебное пособие ‒ Мининский университет. Нижний Новгород, 2017. 96 с.</w:t>
      </w:r>
    </w:p>
    <w:p w:rsidR="00053477" w:rsidRPr="007B06B5" w:rsidRDefault="00053477" w:rsidP="004031E0">
      <w:pPr>
        <w:pStyle w:val="a4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031E0">
        <w:rPr>
          <w:rFonts w:ascii="Times New Roman" w:hAnsi="Times New Roman" w:cs="Times New Roman"/>
          <w:sz w:val="24"/>
          <w:szCs w:val="24"/>
        </w:rPr>
        <w:t>На странице сайта Мининского университета "Рейтинговая система оценки качества подготовки студентов" http://www.mininuniver.ru/scientific/educftion/ozenkachest представлен нормативн</w:t>
      </w:r>
      <w:r w:rsidRPr="007B06B5">
        <w:rPr>
          <w:rFonts w:ascii="Times New Roman" w:hAnsi="Times New Roman" w:cs="Times New Roman"/>
          <w:sz w:val="24"/>
          <w:szCs w:val="24"/>
        </w:rPr>
        <w:t>ый документ - Положение о рейтинговой системе оценки качества подготовки студентов.</w:t>
      </w: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jc w:val="both"/>
        <w:rPr>
          <w:rStyle w:val="extended-textshort"/>
          <w:rFonts w:ascii="Times New Roman" w:hAnsi="Times New Roman"/>
          <w:sz w:val="24"/>
          <w:szCs w:val="24"/>
        </w:rPr>
      </w:pPr>
    </w:p>
    <w:p w:rsidR="00053477" w:rsidRPr="007B06B5" w:rsidRDefault="00053477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53477" w:rsidRPr="007B06B5" w:rsidRDefault="00053477" w:rsidP="004522D7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:rsidR="00053477" w:rsidRPr="007B06B5" w:rsidRDefault="00053477" w:rsidP="004522D7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-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:rsidR="00053477" w:rsidRPr="007B06B5" w:rsidRDefault="00053477" w:rsidP="004522D7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Федеральная ЭБС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"Единое окно доступа к образовательным ресурсам". – 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http://window.edu.ru </w:t>
      </w:r>
    </w:p>
    <w:p w:rsidR="00053477" w:rsidRPr="007B06B5" w:rsidRDefault="00053477" w:rsidP="004522D7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Библиотека сайта philosophy.ru.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– 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http://www.philosophy.ru. </w:t>
      </w:r>
    </w:p>
    <w:p w:rsidR="00053477" w:rsidRPr="007B06B5" w:rsidRDefault="00053477" w:rsidP="004522D7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Библиотека философского факультета МГУ.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– 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http://philos.msu.ru </w:t>
      </w:r>
    </w:p>
    <w:p w:rsidR="00053477" w:rsidRPr="007B06B5" w:rsidRDefault="00053477" w:rsidP="004522D7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Библиотека философии и религии.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– 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http://filosofia.ru/articles </w:t>
      </w:r>
    </w:p>
    <w:p w:rsidR="00053477" w:rsidRPr="007B06B5" w:rsidRDefault="00053477" w:rsidP="004522D7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Новая философская энциклопедия. -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URL: http://iph.ras.ru/enc.htm </w:t>
      </w:r>
    </w:p>
    <w:p w:rsidR="00053477" w:rsidRPr="007B06B5" w:rsidRDefault="00053477" w:rsidP="004522D7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Книги по философии на федеральном портале «Российское образование» -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URL: http://window.edu.ru/catalog/?p_rubr=2.2.73.11 </w:t>
      </w:r>
    </w:p>
    <w:p w:rsidR="00053477" w:rsidRPr="007B06B5" w:rsidRDefault="00053477" w:rsidP="007B06B5">
      <w:pPr>
        <w:pStyle w:val="a4"/>
        <w:autoSpaceDE w:val="0"/>
        <w:autoSpaceDN w:val="0"/>
        <w:adjustRightInd w:val="0"/>
        <w:spacing w:after="0" w:line="240" w:lineRule="auto"/>
        <w:ind w:left="1777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53477" w:rsidRPr="007B06B5" w:rsidRDefault="00053477" w:rsidP="007B06B5">
      <w:pPr>
        <w:pStyle w:val="a4"/>
        <w:autoSpaceDE w:val="0"/>
        <w:autoSpaceDN w:val="0"/>
        <w:adjustRightInd w:val="0"/>
        <w:spacing w:after="0" w:line="240" w:lineRule="auto"/>
        <w:ind w:left="1777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53477" w:rsidRPr="00057ADB" w:rsidRDefault="00053477" w:rsidP="007B06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57AD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</w:t>
      </w:r>
      <w:r w:rsidR="0087391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</w: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6B5">
        <w:rPr>
          <w:rFonts w:ascii="Times New Roman" w:hAnsi="Times New Roman"/>
          <w:sz w:val="24"/>
          <w:szCs w:val="24"/>
        </w:rPr>
        <w:t>LMS Moodle, Пакет Microsoft Office (Word, Excel,PowerPoint и т.д.), Интернет браузер, Adobe Reader (сканирование документов)</w:t>
      </w: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http://www.biblioclub.ru ЭБС «Университетская библиотека онлайн»</w:t>
      </w: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http://www.elibrary.ru Научная электронная библиотека</w:t>
      </w: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http://www.ebiblioteka.ru Универсальные базы данных изданий</w:t>
      </w:r>
    </w:p>
    <w:p w:rsidR="00681581" w:rsidRPr="007B06B5" w:rsidRDefault="00681581" w:rsidP="007B06B5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053477" w:rsidRPr="007B06B5" w:rsidRDefault="00053477" w:rsidP="007B06B5">
      <w:pPr>
        <w:pStyle w:val="2"/>
        <w:spacing w:line="240" w:lineRule="auto"/>
        <w:rPr>
          <w:rFonts w:eastAsia="Times New Roman" w:cs="Times New Roman"/>
          <w:sz w:val="24"/>
          <w:szCs w:val="24"/>
          <w:lang w:eastAsia="ru-RU"/>
        </w:rPr>
      </w:pPr>
      <w:bookmarkStart w:id="13" w:name="_Toc17016062"/>
      <w:r w:rsidRPr="007B06B5">
        <w:rPr>
          <w:rFonts w:eastAsia="Times New Roman" w:cs="Times New Roman"/>
          <w:sz w:val="24"/>
          <w:szCs w:val="24"/>
          <w:lang w:eastAsia="ru-RU"/>
        </w:rPr>
        <w:t>5.</w:t>
      </w:r>
      <w:r w:rsidR="00027A45" w:rsidRPr="007B06B5">
        <w:rPr>
          <w:rFonts w:eastAsia="Times New Roman" w:cs="Times New Roman"/>
          <w:sz w:val="24"/>
          <w:szCs w:val="24"/>
          <w:lang w:eastAsia="ru-RU"/>
        </w:rPr>
        <w:t>8</w:t>
      </w:r>
      <w:r w:rsidR="008447C5" w:rsidRPr="007B06B5">
        <w:rPr>
          <w:rFonts w:eastAsia="Times New Roman" w:cs="Times New Roman"/>
          <w:sz w:val="24"/>
          <w:szCs w:val="24"/>
          <w:lang w:eastAsia="ru-RU"/>
        </w:rPr>
        <w:t>.</w:t>
      </w:r>
      <w:r w:rsidRPr="007B06B5">
        <w:rPr>
          <w:rFonts w:eastAsia="Times New Roman" w:cs="Times New Roman"/>
          <w:sz w:val="24"/>
          <w:szCs w:val="24"/>
          <w:lang w:eastAsia="ru-RU"/>
        </w:rPr>
        <w:t xml:space="preserve">  </w:t>
      </w:r>
      <w:r w:rsidRPr="00E7087B">
        <w:rPr>
          <w:rFonts w:eastAsia="Times New Roman" w:cs="Times New Roman"/>
          <w:sz w:val="24"/>
          <w:szCs w:val="24"/>
          <w:lang w:eastAsia="ru-RU"/>
        </w:rPr>
        <w:t>ПРОГРАММА ДИСЦИПЛИНЫ</w:t>
      </w:r>
      <w:r w:rsidR="00931073" w:rsidRPr="00E7087B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E7087B">
        <w:rPr>
          <w:rFonts w:eastAsia="Times New Roman" w:cs="Times New Roman"/>
          <w:sz w:val="24"/>
          <w:szCs w:val="24"/>
          <w:lang w:eastAsia="ru-RU"/>
        </w:rPr>
        <w:t>«</w:t>
      </w:r>
      <w:r w:rsidR="00027A45" w:rsidRPr="00E7087B">
        <w:rPr>
          <w:rFonts w:eastAsia="Times New Roman" w:cs="Times New Roman"/>
          <w:sz w:val="24"/>
          <w:szCs w:val="24"/>
          <w:lang w:eastAsia="ru-RU"/>
        </w:rPr>
        <w:t>ИСТОРИЯ ХРИСТИАНСКОГО ИСКУССТВА»</w:t>
      </w:r>
      <w:bookmarkEnd w:id="13"/>
    </w:p>
    <w:p w:rsidR="00053477" w:rsidRPr="007B06B5" w:rsidRDefault="00053477" w:rsidP="007B06B5">
      <w:pPr>
        <w:spacing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53477" w:rsidRPr="007B06B5" w:rsidRDefault="00053477" w:rsidP="007B06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74BC7" w:rsidRPr="007B06B5" w:rsidRDefault="00274BC7" w:rsidP="007B06B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Дисциплина «История христианского искусства» знакомит магистрантов-теологов с изобразительным искусством архитектурой христианского мира. В рамках курса “История и теория христианского искусства” изучаются основные этапы становления и развития церковного искусства. Изучение данного курса дает возможность получить представление о Фундаментальных теоретических проблемах изучения христианского искусства; об отличительных особенностях художественных традиций раннехристианского, византийского, древнерусского, западноевропейского христианского искусства; овладеть системой знаний об</w:t>
      </w:r>
    </w:p>
    <w:p w:rsidR="00274BC7" w:rsidRPr="007B06B5" w:rsidRDefault="00274BC7" w:rsidP="007B06B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Основных формах богословского истолкования важнейших эстетических категорий, о христианской символике и иконографии; уяснить особенности светского, религиозного и культового искусства. Все эти знания имеют не только историческое значение, но и позволяют осмысленно подходить к проблеме духовности искусства в современной культуре и </w:t>
      </w: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>способствуют саморазвитию личности.</w:t>
      </w:r>
    </w:p>
    <w:p w:rsidR="00274BC7" w:rsidRPr="007B06B5" w:rsidRDefault="00274BC7" w:rsidP="007B06B5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2567B" w:rsidRPr="007B06B5" w:rsidRDefault="00274BC7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«История христианского искусства»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является дисциплиной по выбору модуля «Организация профессиональной деятельности теологического направления». </w:t>
      </w: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27A45" w:rsidRPr="007B06B5" w:rsidRDefault="00027A4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7B06B5">
        <w:rPr>
          <w:rFonts w:ascii="Times New Roman" w:hAnsi="Times New Roman"/>
          <w:sz w:val="24"/>
          <w:szCs w:val="24"/>
        </w:rPr>
        <w:t xml:space="preserve">Цель освоения дисциплины: </w:t>
      </w:r>
      <w:r w:rsidRPr="007B06B5">
        <w:rPr>
          <w:rFonts w:ascii="Times New Roman" w:hAnsi="Times New Roman"/>
          <w:sz w:val="24"/>
          <w:szCs w:val="24"/>
          <w:lang w:eastAsia="ru-RU"/>
        </w:rPr>
        <w:t>сформировать знания в области христианского  искусства и навыки его применения для саморазвития, самореализации и использования творческого потенциала</w:t>
      </w:r>
      <w:r w:rsidRPr="007B06B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7B06B5">
        <w:rPr>
          <w:rFonts w:ascii="Times New Roman" w:eastAsia="Times New Roman" w:hAnsi="Times New Roman"/>
          <w:spacing w:val="-1"/>
          <w:sz w:val="24"/>
          <w:szCs w:val="24"/>
        </w:rPr>
        <w:t>Задачи дисциплины:</w:t>
      </w: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7B06B5">
        <w:rPr>
          <w:rFonts w:ascii="Times New Roman" w:eastAsia="Times New Roman" w:hAnsi="Times New Roman"/>
          <w:spacing w:val="-1"/>
          <w:sz w:val="24"/>
          <w:szCs w:val="24"/>
        </w:rPr>
        <w:t xml:space="preserve">- </w:t>
      </w:r>
      <w:r w:rsidR="00120879" w:rsidRPr="007B06B5">
        <w:rPr>
          <w:rFonts w:ascii="Times New Roman" w:hAnsi="Times New Roman"/>
          <w:sz w:val="24"/>
          <w:szCs w:val="24"/>
        </w:rPr>
        <w:t>формирование у</w:t>
      </w:r>
      <w:r w:rsidR="00027A45" w:rsidRPr="007B06B5">
        <w:rPr>
          <w:rFonts w:ascii="Times New Roman" w:hAnsi="Times New Roman"/>
          <w:sz w:val="24"/>
          <w:szCs w:val="24"/>
        </w:rPr>
        <w:t xml:space="preserve">  студентов  представления о  генезисе  и многообразии   видов   христианского   искусства, как раздела фундаментальных знаний теологии</w:t>
      </w:r>
      <w:r w:rsidRPr="007B06B5">
        <w:rPr>
          <w:rFonts w:ascii="Times New Roman" w:hAnsi="Times New Roman"/>
          <w:sz w:val="24"/>
          <w:szCs w:val="24"/>
        </w:rPr>
        <w:t>;</w:t>
      </w: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7B06B5">
        <w:rPr>
          <w:rFonts w:ascii="Times New Roman" w:eastAsia="Times New Roman" w:hAnsi="Times New Roman"/>
          <w:spacing w:val="-1"/>
          <w:sz w:val="24"/>
          <w:szCs w:val="24"/>
        </w:rPr>
        <w:t xml:space="preserve">- </w:t>
      </w:r>
      <w:r w:rsidR="00A82BB8" w:rsidRPr="007B06B5">
        <w:rPr>
          <w:rFonts w:ascii="Times New Roman" w:hAnsi="Times New Roman"/>
          <w:sz w:val="24"/>
          <w:szCs w:val="24"/>
        </w:rPr>
        <w:t>ф</w:t>
      </w:r>
      <w:r w:rsidR="00027A45" w:rsidRPr="007B06B5">
        <w:rPr>
          <w:rFonts w:ascii="Times New Roman" w:hAnsi="Times New Roman"/>
          <w:sz w:val="24"/>
          <w:szCs w:val="24"/>
        </w:rPr>
        <w:t>ормирование у студентов навыков самостоятельной деятельности по саморазвитию на примере изучения христианского искусства</w:t>
      </w:r>
      <w:r w:rsidRPr="007B06B5">
        <w:rPr>
          <w:rFonts w:ascii="Times New Roman" w:hAnsi="Times New Roman"/>
          <w:sz w:val="24"/>
          <w:szCs w:val="24"/>
        </w:rPr>
        <w:t>.</w:t>
      </w: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53477" w:rsidRPr="007B06B5" w:rsidRDefault="00053477" w:rsidP="004522D7">
      <w:pPr>
        <w:pStyle w:val="a4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40"/>
        <w:gridCol w:w="2628"/>
        <w:gridCol w:w="1382"/>
        <w:gridCol w:w="2343"/>
        <w:gridCol w:w="1667"/>
        <w:gridCol w:w="1667"/>
      </w:tblGrid>
      <w:tr w:rsidR="0001492B" w:rsidRPr="007B06B5" w:rsidTr="00583C1D">
        <w:trPr>
          <w:trHeight w:val="385"/>
        </w:trPr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92B" w:rsidRPr="007B06B5" w:rsidRDefault="0001492B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92B" w:rsidRPr="007B06B5" w:rsidRDefault="0001492B" w:rsidP="007B06B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92B" w:rsidRPr="007B06B5" w:rsidRDefault="0001492B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92B" w:rsidRPr="007B06B5" w:rsidRDefault="0001492B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92B" w:rsidRPr="007B06B5" w:rsidRDefault="0001492B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92B" w:rsidRPr="007B06B5" w:rsidRDefault="0001492B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05A46" w:rsidRPr="007B06B5" w:rsidTr="00583C1D">
        <w:trPr>
          <w:trHeight w:val="2990"/>
        </w:trPr>
        <w:tc>
          <w:tcPr>
            <w:tcW w:w="10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О.Р.2</w:t>
            </w:r>
          </w:p>
        </w:tc>
        <w:tc>
          <w:tcPr>
            <w:tcW w:w="26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5A46" w:rsidRPr="007B06B5" w:rsidRDefault="00905A46" w:rsidP="007B06B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 навыки преподавания предметов и дисциплин в области теологии, применяя современные методики и образовательные технологии</w:t>
            </w:r>
          </w:p>
          <w:p w:rsidR="00905A46" w:rsidRPr="007B06B5" w:rsidRDefault="00905A46" w:rsidP="007B06B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О.Р.2.1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знание </w:t>
            </w:r>
            <w:r w:rsidRPr="007B0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основных этапы в развитии теории и истории христианского искусства в контексте проблемы самосовершенствования и саморазвития личности.</w:t>
            </w:r>
          </w:p>
        </w:tc>
        <w:tc>
          <w:tcPr>
            <w:tcW w:w="16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ОК-3</w:t>
            </w:r>
          </w:p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6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905A46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Контекстное задание</w:t>
            </w:r>
          </w:p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905A46" w:rsidRPr="007B06B5" w:rsidTr="00584B74">
        <w:trPr>
          <w:trHeight w:val="331"/>
        </w:trPr>
        <w:tc>
          <w:tcPr>
            <w:tcW w:w="10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О.Р.2.2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</w:t>
            </w:r>
            <w:r w:rsidRPr="007B0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теоретических основ и методологии преподнесения </w:t>
            </w:r>
            <w:r w:rsidRPr="007B0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сведений по истории и теории христианского искусства</w:t>
            </w:r>
          </w:p>
        </w:tc>
        <w:tc>
          <w:tcPr>
            <w:tcW w:w="16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1492B" w:rsidRPr="007B06B5" w:rsidRDefault="0001492B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03"/>
        <w:gridCol w:w="934"/>
        <w:gridCol w:w="933"/>
        <w:gridCol w:w="1546"/>
        <w:gridCol w:w="1351"/>
        <w:gridCol w:w="1126"/>
      </w:tblGrid>
      <w:tr w:rsidR="005C771B" w:rsidRPr="007B06B5" w:rsidTr="00910585">
        <w:trPr>
          <w:trHeight w:val="203"/>
        </w:trPr>
        <w:tc>
          <w:tcPr>
            <w:tcW w:w="40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5C771B" w:rsidRPr="007B06B5" w:rsidTr="00910585">
        <w:trPr>
          <w:trHeight w:val="533"/>
        </w:trPr>
        <w:tc>
          <w:tcPr>
            <w:tcW w:w="401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3477" w:rsidRPr="007B06B5" w:rsidRDefault="00053477" w:rsidP="007B06B5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71B" w:rsidRPr="007B06B5" w:rsidTr="00910585">
        <w:trPr>
          <w:trHeight w:val="1"/>
        </w:trPr>
        <w:tc>
          <w:tcPr>
            <w:tcW w:w="40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71B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7B06B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="00FC497F" w:rsidRPr="007B06B5">
              <w:rPr>
                <w:rFonts w:ascii="Times New Roman" w:hAnsi="Times New Roman"/>
                <w:b/>
                <w:sz w:val="24"/>
                <w:szCs w:val="24"/>
              </w:rPr>
              <w:t>Теоретические основы христианского искусства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5C771B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053477" w:rsidRPr="007B06B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5C771B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053477" w:rsidRPr="007B06B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5C771B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pStyle w:val="ae"/>
              <w:tabs>
                <w:tab w:val="left" w:pos="-1130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FC497F" w:rsidRPr="007B06B5">
              <w:rPr>
                <w:rFonts w:ascii="Times New Roman" w:hAnsi="Times New Roman"/>
                <w:sz w:val="24"/>
                <w:szCs w:val="24"/>
              </w:rPr>
              <w:t>Сущность, функции, значение христианского искусства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5C771B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5C771B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C771B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7B06B5">
              <w:rPr>
                <w:sz w:val="24"/>
                <w:szCs w:val="24"/>
                <w:lang w:val="ru-RU"/>
              </w:rPr>
              <w:t xml:space="preserve">1.2. </w:t>
            </w:r>
            <w:r w:rsidR="00FC497F" w:rsidRPr="007B06B5">
              <w:rPr>
                <w:sz w:val="24"/>
                <w:szCs w:val="24"/>
                <w:lang w:val="ru-RU"/>
              </w:rPr>
              <w:t>Основные виды и жанры христианского искусства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5C771B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5C771B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274BC7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BC7" w:rsidRPr="007B06B5" w:rsidRDefault="00274BC7" w:rsidP="007B06B5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1.</w:t>
            </w:r>
            <w:r w:rsidR="005C771B" w:rsidRPr="007B06B5">
              <w:rPr>
                <w:rFonts w:ascii="Times New Roman" w:hAnsi="Times New Roman"/>
                <w:sz w:val="24"/>
                <w:szCs w:val="24"/>
              </w:rPr>
              <w:t>3.</w:t>
            </w:r>
            <w:r w:rsidRPr="007B06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Связь церковного искусства с Библией и Церковным Преданием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4BC7" w:rsidRPr="007B06B5" w:rsidRDefault="005C771B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4BC7" w:rsidRPr="007B06B5" w:rsidRDefault="005C771B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4BC7" w:rsidRPr="007B06B5" w:rsidRDefault="00274BC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4BC7" w:rsidRPr="007B06B5" w:rsidRDefault="005C771B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4BC7" w:rsidRPr="007B06B5" w:rsidRDefault="005C771B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C771B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pStyle w:val="ae"/>
              <w:tabs>
                <w:tab w:val="left" w:pos="-11307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="00FC497F" w:rsidRPr="007B06B5">
              <w:rPr>
                <w:rFonts w:ascii="Times New Roman" w:hAnsi="Times New Roman"/>
                <w:b/>
                <w:sz w:val="24"/>
                <w:szCs w:val="24"/>
              </w:rPr>
              <w:t>Основные периоды развития христианского искусства</w:t>
            </w:r>
            <w:r w:rsidR="005C771B" w:rsidRPr="007B06B5">
              <w:rPr>
                <w:rFonts w:ascii="Times New Roman" w:hAnsi="Times New Roman"/>
                <w:b/>
                <w:sz w:val="24"/>
                <w:szCs w:val="24"/>
              </w:rPr>
              <w:t xml:space="preserve"> и художественные стили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5C771B" w:rsidRPr="007B06B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5C771B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  <w:tr w:rsidR="005C771B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="005C771B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Византийский стиль в христианском искусстве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7" w:rsidRPr="007B06B5" w:rsidRDefault="005C771B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  <w:r w:rsidR="005C771B" w:rsidRPr="007B06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C771B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2.2.</w:t>
            </w:r>
            <w:r w:rsidRPr="007B06B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5C771B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Романика и готика в христианском искусстве Западной Европы. Стили европейского Возрождения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7" w:rsidRPr="007B06B5" w:rsidRDefault="005C771B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  <w:r w:rsidR="005C771B" w:rsidRPr="007B06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5C771B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5C771B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97F" w:rsidRPr="007B06B5" w:rsidRDefault="00FC497F" w:rsidP="007B06B5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2.3. </w:t>
            </w:r>
            <w:r w:rsidR="005C771B"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Поствозрожденческие стили в христианском искусстве Западной Европы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97F" w:rsidRPr="007B06B5" w:rsidRDefault="00FC497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97F" w:rsidRPr="007B06B5" w:rsidRDefault="005C771B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97F" w:rsidRPr="007B06B5" w:rsidRDefault="00FC497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97F" w:rsidRPr="007B06B5" w:rsidRDefault="005C771B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97F" w:rsidRPr="007B06B5" w:rsidRDefault="005C771B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C497F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97F" w:rsidRPr="007B06B5" w:rsidRDefault="005C771B" w:rsidP="004F7C83">
            <w:pPr>
              <w:pStyle w:val="a4"/>
              <w:numPr>
                <w:ilvl w:val="1"/>
                <w:numId w:val="8"/>
              </w:numPr>
              <w:spacing w:after="0" w:line="240" w:lineRule="auto"/>
              <w:ind w:left="59" w:hanging="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6B5">
              <w:rPr>
                <w:rFonts w:ascii="Times New Roman" w:hAnsi="Times New Roman" w:cs="Times New Roman"/>
                <w:sz w:val="24"/>
                <w:szCs w:val="24"/>
              </w:rPr>
              <w:t>Русское христианское искусство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97F" w:rsidRPr="007B06B5" w:rsidRDefault="00FC497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97F" w:rsidRPr="007B06B5" w:rsidRDefault="005C771B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97F" w:rsidRPr="007B06B5" w:rsidRDefault="00FC497F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97F" w:rsidRPr="007B06B5" w:rsidRDefault="005C771B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97F" w:rsidRPr="007B06B5" w:rsidRDefault="005C771B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C771B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477" w:rsidRPr="007B06B5" w:rsidRDefault="00053477" w:rsidP="007B06B5">
            <w:pPr>
              <w:pStyle w:val="ae"/>
              <w:tabs>
                <w:tab w:val="left" w:pos="-1130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C771B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7" w:rsidRPr="007B06B5" w:rsidRDefault="005C771B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5C771B" w:rsidRPr="007B06B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477" w:rsidRPr="007B06B5" w:rsidRDefault="00053477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053477" w:rsidRPr="007B06B5" w:rsidRDefault="00053477" w:rsidP="007B06B5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53477" w:rsidRPr="007B06B5" w:rsidRDefault="00053477" w:rsidP="007B06B5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Объяснительно-иллюстративный, </w:t>
      </w:r>
      <w:r w:rsidRPr="007B06B5">
        <w:rPr>
          <w:rFonts w:ascii="Times New Roman" w:eastAsiaTheme="minorHAnsi" w:hAnsi="Times New Roman"/>
          <w:sz w:val="24"/>
          <w:szCs w:val="24"/>
        </w:rPr>
        <w:t>методы проблемного и развивающего</w:t>
      </w:r>
      <w:r w:rsidR="009C302D">
        <w:rPr>
          <w:rFonts w:ascii="Times New Roman" w:eastAsiaTheme="minorHAnsi" w:hAnsi="Times New Roman"/>
          <w:sz w:val="24"/>
          <w:szCs w:val="24"/>
        </w:rPr>
        <w:t xml:space="preserve"> обучения, проектные технологии</w:t>
      </w:r>
      <w:r w:rsidRPr="007B06B5">
        <w:rPr>
          <w:rFonts w:ascii="Times New Roman" w:eastAsiaTheme="minorHAnsi" w:hAnsi="Times New Roman"/>
          <w:sz w:val="24"/>
          <w:szCs w:val="24"/>
        </w:rPr>
        <w:t>.</w:t>
      </w:r>
    </w:p>
    <w:p w:rsidR="00053477" w:rsidRPr="007B06B5" w:rsidRDefault="00053477" w:rsidP="007B06B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:rsidR="0001492B" w:rsidRPr="007B06B5" w:rsidRDefault="0001492B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9"/>
        <w:gridCol w:w="1528"/>
        <w:gridCol w:w="1882"/>
        <w:gridCol w:w="1847"/>
        <w:gridCol w:w="1389"/>
        <w:gridCol w:w="1086"/>
        <w:gridCol w:w="1079"/>
        <w:gridCol w:w="1087"/>
      </w:tblGrid>
      <w:tr w:rsidR="0001492B" w:rsidRPr="007B06B5" w:rsidTr="00DF09C1">
        <w:trPr>
          <w:trHeight w:val="600"/>
        </w:trPr>
        <w:tc>
          <w:tcPr>
            <w:tcW w:w="59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1492B" w:rsidRPr="007B06B5" w:rsidRDefault="0001492B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5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492B" w:rsidRPr="007B06B5" w:rsidRDefault="0001492B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7B06B5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8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92B" w:rsidRPr="007B06B5" w:rsidRDefault="0001492B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01492B" w:rsidRPr="007B06B5" w:rsidRDefault="0001492B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492B" w:rsidRPr="007B06B5" w:rsidRDefault="0001492B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3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92B" w:rsidRPr="007B06B5" w:rsidRDefault="0001492B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01492B" w:rsidRPr="007B06B5" w:rsidRDefault="0001492B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(</w:t>
            </w:r>
            <w:r w:rsidRPr="007B06B5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7B06B5">
              <w:rPr>
                <w:rFonts w:ascii="Times New Roman" w:hAnsi="Times New Roman"/>
                <w:sz w:val="24"/>
                <w:szCs w:val="24"/>
              </w:rPr>
              <w:t>-</w:t>
            </w:r>
            <w:r w:rsidRPr="007B06B5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7B06B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92B" w:rsidRPr="007B06B5" w:rsidRDefault="0001492B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492B" w:rsidRPr="007B06B5" w:rsidRDefault="0001492B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01492B" w:rsidRPr="007B06B5" w:rsidTr="00DF09C1">
        <w:trPr>
          <w:trHeight w:val="300"/>
        </w:trPr>
        <w:tc>
          <w:tcPr>
            <w:tcW w:w="59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92B" w:rsidRPr="007B06B5" w:rsidRDefault="0001492B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92B" w:rsidRPr="007B06B5" w:rsidRDefault="0001492B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92B" w:rsidRPr="007B06B5" w:rsidRDefault="0001492B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92B" w:rsidRPr="007B06B5" w:rsidRDefault="0001492B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92B" w:rsidRPr="007B06B5" w:rsidRDefault="0001492B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492B" w:rsidRPr="007B06B5" w:rsidRDefault="0001492B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1492B" w:rsidRPr="007B06B5" w:rsidRDefault="0001492B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1492B" w:rsidRPr="007B06B5" w:rsidRDefault="0001492B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583C1D" w:rsidRPr="007B06B5" w:rsidTr="00DF09C1">
        <w:trPr>
          <w:trHeight w:val="300"/>
        </w:trPr>
        <w:tc>
          <w:tcPr>
            <w:tcW w:w="5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583C1D" w:rsidRPr="007B06B5" w:rsidRDefault="00583C1D" w:rsidP="00DF0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7B06B5" w:rsidRDefault="00583C1D" w:rsidP="007B06B5">
            <w:pPr>
              <w:pStyle w:val="a8"/>
              <w:widowControl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06B5">
              <w:rPr>
                <w:i/>
                <w:sz w:val="24"/>
                <w:szCs w:val="24"/>
              </w:rPr>
              <w:t>ОР.2.1</w:t>
            </w:r>
          </w:p>
          <w:p w:rsidR="00583C1D" w:rsidRPr="007B06B5" w:rsidRDefault="00583C1D" w:rsidP="00DF09C1">
            <w:pPr>
              <w:pStyle w:val="a8"/>
              <w:widowControl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06B5">
              <w:rPr>
                <w:i/>
                <w:sz w:val="24"/>
                <w:szCs w:val="24"/>
              </w:rPr>
              <w:t>ОР.2.2</w:t>
            </w:r>
          </w:p>
          <w:p w:rsidR="00583C1D" w:rsidRPr="007B06B5" w:rsidRDefault="00583C1D" w:rsidP="00DF09C1">
            <w:pPr>
              <w:pStyle w:val="af7"/>
              <w:spacing w:line="240" w:lineRule="auto"/>
              <w:ind w:left="360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Доклад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22"/>
              <w:spacing w:after="0" w:line="240" w:lineRule="auto"/>
              <w:ind w:left="0"/>
              <w:rPr>
                <w:rFonts w:eastAsia="Calibri"/>
                <w:b/>
              </w:rPr>
            </w:pPr>
            <w:r w:rsidRPr="007B06B5">
              <w:t>Форма для оценки доклада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6-10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</w:pPr>
            <w:r w:rsidRPr="007B06B5">
              <w:t>1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E7087B" w:rsidRDefault="00583C1D" w:rsidP="007B06B5">
            <w:pPr>
              <w:pStyle w:val="western"/>
              <w:spacing w:before="0" w:beforeAutospacing="0" w:after="0" w:afterAutospacing="0"/>
            </w:pPr>
            <w:r w:rsidRPr="00E7087B">
              <w:t>6</w:t>
            </w:r>
          </w:p>
        </w:tc>
        <w:tc>
          <w:tcPr>
            <w:tcW w:w="10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</w:pPr>
            <w:r w:rsidRPr="007B06B5">
              <w:t>10</w:t>
            </w:r>
          </w:p>
        </w:tc>
      </w:tr>
      <w:tr w:rsidR="00583C1D" w:rsidRPr="007B06B5" w:rsidTr="00584B74">
        <w:trPr>
          <w:trHeight w:val="300"/>
        </w:trPr>
        <w:tc>
          <w:tcPr>
            <w:tcW w:w="5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DF0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7B06B5" w:rsidRDefault="00583C1D" w:rsidP="00DF09C1">
            <w:pPr>
              <w:pStyle w:val="af7"/>
              <w:spacing w:line="240" w:lineRule="auto"/>
              <w:ind w:left="360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Тест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22"/>
              <w:spacing w:after="0" w:line="240" w:lineRule="auto"/>
              <w:ind w:left="0"/>
            </w:pPr>
            <w:r w:rsidRPr="007B06B5">
              <w:t>Тестирование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7B06B5">
              <w:rPr>
                <w:sz w:val="24"/>
                <w:szCs w:val="24"/>
              </w:rPr>
              <w:t>-10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</w:pPr>
            <w:r w:rsidRPr="007B06B5">
              <w:t>1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583C1D" w:rsidRPr="00E7087B" w:rsidRDefault="00583C1D" w:rsidP="007B06B5">
            <w:pPr>
              <w:pStyle w:val="western"/>
              <w:spacing w:before="0" w:beforeAutospacing="0" w:after="0" w:afterAutospacing="0"/>
            </w:pPr>
            <w:r>
              <w:t>7</w:t>
            </w:r>
          </w:p>
        </w:tc>
        <w:tc>
          <w:tcPr>
            <w:tcW w:w="108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</w:pPr>
            <w:r w:rsidRPr="007B06B5">
              <w:t>10</w:t>
            </w:r>
          </w:p>
        </w:tc>
      </w:tr>
      <w:tr w:rsidR="00583C1D" w:rsidRPr="007B06B5" w:rsidTr="00584B74">
        <w:trPr>
          <w:trHeight w:val="555"/>
        </w:trPr>
        <w:tc>
          <w:tcPr>
            <w:tcW w:w="5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DF0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7B06B5" w:rsidRDefault="00583C1D" w:rsidP="00DF09C1">
            <w:pPr>
              <w:pStyle w:val="af7"/>
              <w:spacing w:line="240" w:lineRule="auto"/>
              <w:ind w:left="360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3C1D" w:rsidRPr="007B06B5" w:rsidRDefault="00583C1D" w:rsidP="007B06B5">
            <w:pPr>
              <w:pStyle w:val="af7"/>
              <w:spacing w:line="240" w:lineRule="auto"/>
              <w:ind w:hanging="84"/>
              <w:jc w:val="left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7B06B5">
              <w:rPr>
                <w:rFonts w:ascii="Times New Roman" w:hAnsi="Times New Roman"/>
                <w:sz w:val="24"/>
                <w:szCs w:val="24"/>
              </w:rPr>
              <w:lastRenderedPageBreak/>
              <w:t>контрольной работы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  <w:r w:rsidRPr="007B06B5">
              <w:rPr>
                <w:sz w:val="24"/>
                <w:szCs w:val="24"/>
              </w:rPr>
              <w:t>-25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1D" w:rsidRPr="00E7087B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25</w:t>
            </w:r>
          </w:p>
        </w:tc>
      </w:tr>
      <w:tr w:rsidR="00583C1D" w:rsidRPr="007B06B5" w:rsidTr="00584B74">
        <w:trPr>
          <w:trHeight w:val="555"/>
        </w:trPr>
        <w:tc>
          <w:tcPr>
            <w:tcW w:w="5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DF0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7B06B5" w:rsidRDefault="00583C1D" w:rsidP="00DF09C1">
            <w:pPr>
              <w:pStyle w:val="af7"/>
              <w:spacing w:line="240" w:lineRule="auto"/>
              <w:ind w:left="360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3C1D" w:rsidRPr="007B06B5" w:rsidRDefault="00583C1D" w:rsidP="00DF09C1">
            <w:pPr>
              <w:pStyle w:val="af7"/>
              <w:spacing w:line="240" w:lineRule="auto"/>
              <w:ind w:hanging="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3C1D" w:rsidRPr="007B06B5" w:rsidRDefault="00583C1D" w:rsidP="00DF0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практическо</w:t>
            </w:r>
            <w:r w:rsidRPr="007B06B5">
              <w:rPr>
                <w:rFonts w:ascii="Times New Roman" w:hAnsi="Times New Roman"/>
                <w:sz w:val="24"/>
                <w:szCs w:val="24"/>
              </w:rPr>
              <w:t>й работы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3C1D" w:rsidRPr="007B06B5" w:rsidRDefault="00583C1D" w:rsidP="00DF09C1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7B06B5">
              <w:rPr>
                <w:sz w:val="24"/>
                <w:szCs w:val="24"/>
              </w:rPr>
              <w:t>-25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3C1D" w:rsidRPr="007B06B5" w:rsidRDefault="00583C1D" w:rsidP="00DF09C1">
            <w:pPr>
              <w:pStyle w:val="western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1D" w:rsidRPr="00E7087B" w:rsidRDefault="00583C1D" w:rsidP="00DF09C1">
            <w:pPr>
              <w:pStyle w:val="western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1D" w:rsidRPr="007B06B5" w:rsidRDefault="00583C1D" w:rsidP="00DF09C1">
            <w:pPr>
              <w:pStyle w:val="western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25</w:t>
            </w:r>
          </w:p>
        </w:tc>
      </w:tr>
      <w:tr w:rsidR="00583C1D" w:rsidRPr="007B06B5" w:rsidTr="00584B74">
        <w:trPr>
          <w:trHeight w:val="300"/>
        </w:trPr>
        <w:tc>
          <w:tcPr>
            <w:tcW w:w="5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DF0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7B06B5" w:rsidRDefault="00583C1D" w:rsidP="00DF09C1">
            <w:pPr>
              <w:pStyle w:val="af7"/>
              <w:spacing w:line="240" w:lineRule="auto"/>
              <w:ind w:left="3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DF09C1">
            <w:pPr>
              <w:pStyle w:val="af7"/>
              <w:spacing w:line="240" w:lineRule="auto"/>
              <w:ind w:left="360" w:firstLine="0"/>
              <w:jc w:val="left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Контекстное задание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DF0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Форма для оценки контекстного задания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DF09C1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10-30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DF09C1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E7087B" w:rsidRDefault="00583C1D" w:rsidP="00DF09C1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E7087B">
              <w:rPr>
                <w:bCs/>
              </w:rPr>
              <w:t>10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DF09C1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30</w:t>
            </w:r>
          </w:p>
        </w:tc>
      </w:tr>
      <w:tr w:rsidR="00DF09C1" w:rsidRPr="007B06B5" w:rsidTr="00DF09C1">
        <w:trPr>
          <w:trHeight w:val="300"/>
        </w:trPr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09C1" w:rsidRPr="007B06B5" w:rsidRDefault="00DF09C1" w:rsidP="00DF0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09C1" w:rsidRPr="007B06B5" w:rsidRDefault="00DF09C1" w:rsidP="00DF0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09C1" w:rsidRPr="007B06B5" w:rsidRDefault="00DF09C1" w:rsidP="00DF0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09C1" w:rsidRPr="007B06B5" w:rsidRDefault="00DF09C1" w:rsidP="00DF0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09C1" w:rsidRPr="007B06B5" w:rsidRDefault="00DF09C1" w:rsidP="00DF0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09C1" w:rsidRPr="007B06B5" w:rsidRDefault="00DF09C1" w:rsidP="00DF0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F09C1" w:rsidRPr="007B06B5" w:rsidRDefault="00DF09C1" w:rsidP="00DF09C1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7B06B5">
              <w:rPr>
                <w:b/>
                <w:bCs/>
              </w:rPr>
              <w:t>55</w:t>
            </w:r>
          </w:p>
        </w:tc>
        <w:tc>
          <w:tcPr>
            <w:tcW w:w="10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F09C1" w:rsidRPr="007B06B5" w:rsidRDefault="00DF09C1" w:rsidP="00DF09C1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7B06B5">
              <w:rPr>
                <w:b/>
                <w:bCs/>
              </w:rPr>
              <w:t>100</w:t>
            </w:r>
          </w:p>
        </w:tc>
      </w:tr>
    </w:tbl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53477" w:rsidRPr="007B06B5" w:rsidRDefault="00053477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B06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7661D" w:rsidRPr="00D7661D" w:rsidRDefault="00D7661D" w:rsidP="004522D7">
      <w:pPr>
        <w:pStyle w:val="a4"/>
        <w:numPr>
          <w:ilvl w:val="0"/>
          <w:numId w:val="31"/>
        </w:numPr>
        <w:autoSpaceDE w:val="0"/>
        <w:autoSpaceDN w:val="0"/>
        <w:adjustRightInd w:val="0"/>
        <w:spacing w:after="36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7661D">
        <w:rPr>
          <w:rFonts w:ascii="Times New Roman" w:eastAsia="Calibri" w:hAnsi="Times New Roman" w:cs="Times New Roman"/>
          <w:sz w:val="24"/>
          <w:szCs w:val="24"/>
        </w:rPr>
        <w:t xml:space="preserve">Демченков, С.А. Христианство в литературе и культуре Древней Руси / С.А. Демченков. – Москва ; Берлин : Директ-Медиа, 2016. – 110 с. – Режим доступа: по подписке. – URL: </w:t>
      </w:r>
      <w:hyperlink r:id="rId58" w:history="1">
        <w:r w:rsidRPr="00D7661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http://biblioclub.ru/index.php?page=book&amp;id=429703</w:t>
        </w:r>
      </w:hyperlink>
    </w:p>
    <w:p w:rsidR="00D7661D" w:rsidRPr="00542CA7" w:rsidRDefault="00D7661D" w:rsidP="004522D7">
      <w:pPr>
        <w:pStyle w:val="a4"/>
        <w:numPr>
          <w:ilvl w:val="0"/>
          <w:numId w:val="31"/>
        </w:numPr>
        <w:autoSpaceDE w:val="0"/>
        <w:autoSpaceDN w:val="0"/>
        <w:adjustRightInd w:val="0"/>
        <w:spacing w:after="36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7661D">
        <w:rPr>
          <w:rFonts w:ascii="Times New Roman" w:eastAsia="Calibri" w:hAnsi="Times New Roman" w:cs="Times New Roman"/>
          <w:sz w:val="24"/>
          <w:szCs w:val="24"/>
        </w:rPr>
        <w:t xml:space="preserve">Гончарук, А.Ю. Социально-педагогическая культура, искусство и религия регионов России (Народное художественное творчество) / А.Ю. Гончарук ; Российский государственный социальный университет, Высшая школа музыки им. А. Г. Шнитке (Институт). – Москва ; Берлин : Директ-Медиа, 2017. – 249 с. : ил. – Режим доступа: по подписке. – URL: </w:t>
      </w:r>
      <w:hyperlink r:id="rId59" w:history="1">
        <w:r w:rsidRPr="00D7661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http://biblioclub.ru/index.php?page=book&amp;id=461220</w:t>
        </w:r>
      </w:hyperlink>
    </w:p>
    <w:p w:rsidR="00542CA7" w:rsidRPr="004031E0" w:rsidRDefault="00542CA7" w:rsidP="004522D7">
      <w:pPr>
        <w:pStyle w:val="a4"/>
        <w:numPr>
          <w:ilvl w:val="0"/>
          <w:numId w:val="31"/>
        </w:numPr>
        <w:autoSpaceDE w:val="0"/>
        <w:autoSpaceDN w:val="0"/>
        <w:adjustRightInd w:val="0"/>
        <w:spacing w:after="36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31E0">
        <w:rPr>
          <w:rFonts w:ascii="Times New Roman" w:hAnsi="Times New Roman" w:cs="Times New Roman"/>
          <w:sz w:val="24"/>
          <w:szCs w:val="24"/>
        </w:rPr>
        <w:t>Никитина, И. П. Философия искусства в 2 ч.: учебник для бакалавриата и магистратуры / И. П. Никитина. — 2-е изд., испр. и доп. — Москва : Издательство Юрайт, 2019. — 212 с. — (Бакалавр и магистр. Академический курс). — ISBN 978-5-534-07898-5. — Текст : электронный // ЭБС Юрайт [сайт]. — URL: https://biblio-online.ru/bcode/437933.</w:t>
      </w:r>
    </w:p>
    <w:p w:rsidR="00556428" w:rsidRPr="00D7661D" w:rsidRDefault="00556428" w:rsidP="00556428">
      <w:pPr>
        <w:pStyle w:val="a4"/>
        <w:autoSpaceDE w:val="0"/>
        <w:autoSpaceDN w:val="0"/>
        <w:adjustRightInd w:val="0"/>
        <w:spacing w:after="36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053477" w:rsidRPr="007B06B5" w:rsidRDefault="00053477" w:rsidP="004522D7">
      <w:pPr>
        <w:pStyle w:val="a4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Дополнительная литература</w:t>
      </w: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D7661D" w:rsidRPr="001E0189" w:rsidRDefault="00D7661D" w:rsidP="004031E0">
      <w:pPr>
        <w:pStyle w:val="a4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Style w:val="af5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B06B5">
        <w:rPr>
          <w:rFonts w:ascii="Times New Roman" w:hAnsi="Times New Roman" w:cs="Times New Roman"/>
          <w:sz w:val="24"/>
          <w:szCs w:val="24"/>
        </w:rPr>
        <w:t>Фролов, К.А. Русская православная церковь – последняя крепость исторической России: к столетию возрождения Русского патриаршества / К.А. Фролов. - Санкт-Петербург : Алетейя, 2018. - 503 с. - ISBN 978-5-906980-79-3 ; То же [Электронный ресурс]. - URL: </w:t>
      </w:r>
      <w:hyperlink r:id="rId60" w:history="1">
        <w:r w:rsidRPr="007B06B5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http://biblioclub.ru/index.php?page=book&amp;id=488484</w:t>
        </w:r>
      </w:hyperlink>
    </w:p>
    <w:p w:rsidR="00D7661D" w:rsidRPr="00B232A8" w:rsidRDefault="00D7661D" w:rsidP="004031E0">
      <w:pPr>
        <w:numPr>
          <w:ilvl w:val="0"/>
          <w:numId w:val="32"/>
        </w:numPr>
        <w:spacing w:after="0"/>
        <w:ind w:left="357" w:hanging="357"/>
        <w:rPr>
          <w:rFonts w:ascii="Times New Roman" w:eastAsiaTheme="minorHAnsi" w:hAnsi="Times New Roman"/>
          <w:sz w:val="24"/>
          <w:szCs w:val="24"/>
        </w:rPr>
      </w:pPr>
      <w:r w:rsidRPr="00B232A8">
        <w:rPr>
          <w:rFonts w:ascii="Times New Roman" w:eastAsiaTheme="minorHAnsi" w:hAnsi="Times New Roman"/>
          <w:sz w:val="24"/>
          <w:szCs w:val="24"/>
        </w:rPr>
        <w:t>Граудина, Л.К. Русское слово в лирике XIX века (1840-1900) / Л.К. Граудина, Г.И. Кочеткова. – 2-е изд., стер. – Москва : Издательство «Флинта», 2017. – 598 с. – Режим доступа: по подписке. – URL: http://biblioclub.ru/index.php?page=book&amp;id=103375</w:t>
      </w:r>
    </w:p>
    <w:p w:rsidR="00BD580F" w:rsidRPr="00BD580F" w:rsidRDefault="002A48BB" w:rsidP="004031E0">
      <w:pPr>
        <w:pStyle w:val="a4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D580F">
        <w:rPr>
          <w:rFonts w:ascii="Times New Roman" w:hAnsi="Times New Roman" w:cs="Times New Roman"/>
          <w:sz w:val="24"/>
          <w:szCs w:val="24"/>
        </w:rPr>
        <w:t>Никитина, Т.Л. Русские церковные стенные росписи 1670–1680-х годов : монография / Т.Л. Никитина ; Государственный институт искусствознания, Государственный музей-заповедник «Ростовский кремль». - Москва : Индрик, 2015. - 464 с. : ил. - Библиогр. в кн. - ISBN 978-5-91674-350-0 ; То же [Электронный ресурс]. - URL: </w:t>
      </w:r>
      <w:hyperlink r:id="rId61" w:history="1">
        <w:r w:rsidRPr="00BD580F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http://biblioclub.ru/index.php?page=book&amp;id=439006</w:t>
        </w:r>
      </w:hyperlink>
      <w:r w:rsidRPr="00BD580F">
        <w:rPr>
          <w:rFonts w:ascii="Times New Roman" w:hAnsi="Times New Roman" w:cs="Times New Roman"/>
          <w:sz w:val="24"/>
          <w:szCs w:val="24"/>
        </w:rPr>
        <w:t> </w:t>
      </w:r>
    </w:p>
    <w:p w:rsidR="002A48BB" w:rsidRPr="007B06B5" w:rsidRDefault="002A48BB" w:rsidP="004031E0">
      <w:pPr>
        <w:pStyle w:val="a4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>Поснов, М.Э. История Христианской Церкви / М.Э. Поснов. - Москва : Директ-Медиа, 2011. - 621 с. - ISBN 978-5-4460-0549-9 ; То же [Электронный ресурс]. - URL: </w:t>
      </w:r>
      <w:hyperlink r:id="rId62" w:history="1">
        <w:r w:rsidRPr="007B06B5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http://biblioclub.ru/index.php?page=book&amp;id=74460(18.04.2019)</w:t>
        </w:r>
      </w:hyperlink>
      <w:r w:rsidRPr="007B06B5">
        <w:rPr>
          <w:rFonts w:ascii="Times New Roman" w:hAnsi="Times New Roman" w:cs="Times New Roman"/>
          <w:sz w:val="24"/>
          <w:szCs w:val="24"/>
        </w:rPr>
        <w:t>.</w:t>
      </w:r>
    </w:p>
    <w:p w:rsidR="002A48BB" w:rsidRPr="007B06B5" w:rsidRDefault="002A48BB" w:rsidP="004031E0">
      <w:pPr>
        <w:pStyle w:val="a4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>Христианство: век за веком: Очерки по истории христианской Церкви / под общ. ред. Головков. - Москва : ДАРЪ, 2011. - 640 с. - ISBN 978-5-485-00323-4 ; То же [Электронный ресурс]. - URL: </w:t>
      </w:r>
      <w:hyperlink r:id="rId63" w:history="1">
        <w:r w:rsidRPr="007B06B5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http://biblioclub.ru/index.php?page=book&amp;id=441219</w:t>
        </w:r>
      </w:hyperlink>
      <w:r w:rsidRPr="007B06B5">
        <w:rPr>
          <w:rFonts w:ascii="Times New Roman" w:hAnsi="Times New Roman" w:cs="Times New Roman"/>
          <w:sz w:val="24"/>
          <w:szCs w:val="24"/>
        </w:rPr>
        <w:t> .</w:t>
      </w:r>
    </w:p>
    <w:p w:rsidR="001C751A" w:rsidRPr="003366E7" w:rsidRDefault="001C751A" w:rsidP="004031E0">
      <w:pPr>
        <w:pStyle w:val="a4"/>
        <w:numPr>
          <w:ilvl w:val="0"/>
          <w:numId w:val="32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>Вёрман, К. История искусства всех времен и народов / К. Вёрман. - Москва ; Берлин : Директ-Медиа, 2015. - Т. 2, кн. 1-3. Европейское искусство Средних веков. - 587 с. : ил. - ISBN 978-5-4475-3828-6 ; То же [Электронный ресурс]. - URL: </w:t>
      </w:r>
      <w:hyperlink r:id="rId64" w:history="1">
        <w:r w:rsidRPr="007B06B5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http://biblioclub.ru/index.php?page=book&amp;id=47520</w:t>
        </w:r>
      </w:hyperlink>
      <w:r w:rsidRPr="007B06B5">
        <w:rPr>
          <w:rFonts w:ascii="Times New Roman" w:hAnsi="Times New Roman" w:cs="Times New Roman"/>
          <w:sz w:val="24"/>
          <w:szCs w:val="24"/>
        </w:rPr>
        <w:t> .</w:t>
      </w:r>
    </w:p>
    <w:p w:rsidR="00053477" w:rsidRPr="007B06B5" w:rsidRDefault="00053477" w:rsidP="007B06B5">
      <w:pPr>
        <w:pStyle w:val="a4"/>
        <w:autoSpaceDE w:val="0"/>
        <w:autoSpaceDN w:val="0"/>
        <w:adjustRightInd w:val="0"/>
        <w:spacing w:after="0" w:line="240" w:lineRule="auto"/>
        <w:ind w:left="1777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53477" w:rsidRPr="007B06B5" w:rsidRDefault="00053477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B003A" w:rsidRPr="006E63DE" w:rsidRDefault="00EB003A" w:rsidP="004522D7">
      <w:pPr>
        <w:numPr>
          <w:ilvl w:val="0"/>
          <w:numId w:val="33"/>
        </w:numPr>
        <w:shd w:val="clear" w:color="auto" w:fill="FFFFFF"/>
        <w:spacing w:before="100" w:beforeAutospacing="1" w:after="0" w:line="240" w:lineRule="auto"/>
        <w:ind w:left="0" w:firstLine="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E6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Грязнова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Е.В.</w:t>
      </w:r>
      <w:r w:rsidRPr="006E6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Самостоятельная работа магистранта: учебно-методическое пособие. Направление подготовки 48.04.01 теология. Профиль «Православная теология».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Pr="006E6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Н. Новгород: Мини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нск</w:t>
      </w:r>
      <w:r w:rsidRPr="006E6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ий университет, 2019.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6E6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="001C75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06</w:t>
      </w:r>
      <w:r w:rsidRPr="006E63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с.</w:t>
      </w:r>
    </w:p>
    <w:p w:rsidR="00053477" w:rsidRPr="007B06B5" w:rsidRDefault="00053477" w:rsidP="004522D7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B06B5">
        <w:rPr>
          <w:rFonts w:ascii="Times New Roman" w:hAnsi="Times New Roman"/>
          <w:sz w:val="24"/>
          <w:szCs w:val="24"/>
        </w:rPr>
        <w:t>На странице сайта Мининского университета "Рейтинговая система оценки качества подготовки студентов" http://www.mininuniver.ru/scientific/educftion/ozenkachest представлен нормативный документ - Положение о рейтинговой системе оценки качества подготовки студентов.</w:t>
      </w: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jc w:val="both"/>
        <w:rPr>
          <w:rStyle w:val="extended-textshort"/>
          <w:rFonts w:ascii="Times New Roman" w:hAnsi="Times New Roman"/>
          <w:sz w:val="24"/>
          <w:szCs w:val="24"/>
        </w:rPr>
      </w:pPr>
    </w:p>
    <w:p w:rsidR="00053477" w:rsidRPr="007B06B5" w:rsidRDefault="00053477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53477" w:rsidRPr="007B06B5" w:rsidRDefault="00053477" w:rsidP="004522D7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:rsidR="00053477" w:rsidRPr="007B06B5" w:rsidRDefault="00053477" w:rsidP="004522D7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-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:rsidR="00053477" w:rsidRPr="007B06B5" w:rsidRDefault="00053477" w:rsidP="004522D7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Федеральная ЭБС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"Единое окно доступа к образовательным ресурсам". – 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http://window.edu.ru </w:t>
      </w:r>
    </w:p>
    <w:p w:rsidR="00053477" w:rsidRPr="007B06B5" w:rsidRDefault="00053477" w:rsidP="004522D7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Библиотека сайта philosophy.ru.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– 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http://www.philosophy.ru. </w:t>
      </w:r>
    </w:p>
    <w:p w:rsidR="00053477" w:rsidRPr="007B06B5" w:rsidRDefault="00053477" w:rsidP="004522D7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Библиотека философского факультета МГУ.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– 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http://philos.msu.ru </w:t>
      </w:r>
    </w:p>
    <w:p w:rsidR="00053477" w:rsidRPr="007B06B5" w:rsidRDefault="00053477" w:rsidP="004522D7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Библиотека философии и религии.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– 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http://filosofia.ru/articles </w:t>
      </w:r>
    </w:p>
    <w:p w:rsidR="00053477" w:rsidRPr="007B06B5" w:rsidRDefault="00053477" w:rsidP="004522D7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Новая философская энциклопедия. -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URL: http://iph.ras.ru/enc.htm </w:t>
      </w:r>
    </w:p>
    <w:p w:rsidR="00053477" w:rsidRPr="007B06B5" w:rsidRDefault="00053477" w:rsidP="004522D7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Книги по философии на федеральном портале «Российское образование» -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URL: http://window.edu.ru/catalog/?p_rubr=2.2.73.11 </w:t>
      </w:r>
    </w:p>
    <w:p w:rsidR="00053477" w:rsidRPr="007B06B5" w:rsidRDefault="00053477" w:rsidP="007B06B5">
      <w:pPr>
        <w:pStyle w:val="a4"/>
        <w:autoSpaceDE w:val="0"/>
        <w:autoSpaceDN w:val="0"/>
        <w:adjustRightInd w:val="0"/>
        <w:spacing w:after="0" w:line="240" w:lineRule="auto"/>
        <w:ind w:left="1777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53477" w:rsidRPr="007B06B5" w:rsidRDefault="00053477" w:rsidP="007B06B5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</w:t>
      </w:r>
      <w:r w:rsidR="0087391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</w: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6B5">
        <w:rPr>
          <w:rFonts w:ascii="Times New Roman" w:hAnsi="Times New Roman"/>
          <w:sz w:val="24"/>
          <w:szCs w:val="24"/>
        </w:rPr>
        <w:t>LMS Moodle, Пакет Microsoft Office (Word, Excel,PowerPoint и т.д.), Интернет браузер, Adobe Reader (сканирование документов)</w:t>
      </w: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http://www.biblioclub.ru ЭБС «Университетская библиотека онлайн»</w:t>
      </w: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http://www.elibrary.ru Научная электронная библиотека</w:t>
      </w:r>
    </w:p>
    <w:p w:rsidR="00053477" w:rsidRPr="007B06B5" w:rsidRDefault="00053477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http://www.ebiblioteka.ru Универсальные базы данных изданий</w:t>
      </w:r>
    </w:p>
    <w:p w:rsidR="00681581" w:rsidRPr="007B06B5" w:rsidRDefault="00681581" w:rsidP="007B06B5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8447C5" w:rsidRPr="007B06B5" w:rsidRDefault="008447C5" w:rsidP="007B06B5">
      <w:pPr>
        <w:pStyle w:val="2"/>
        <w:spacing w:line="240" w:lineRule="auto"/>
        <w:rPr>
          <w:rFonts w:eastAsia="Times New Roman" w:cs="Times New Roman"/>
          <w:sz w:val="24"/>
          <w:szCs w:val="24"/>
          <w:lang w:eastAsia="ru-RU"/>
        </w:rPr>
      </w:pPr>
      <w:bookmarkStart w:id="14" w:name="_Toc17016063"/>
      <w:r w:rsidRPr="007B06B5">
        <w:rPr>
          <w:rFonts w:eastAsia="Times New Roman" w:cs="Times New Roman"/>
          <w:sz w:val="24"/>
          <w:szCs w:val="24"/>
          <w:lang w:eastAsia="ru-RU"/>
        </w:rPr>
        <w:t>5.</w:t>
      </w:r>
      <w:r w:rsidR="00A82BB8" w:rsidRPr="007B06B5">
        <w:rPr>
          <w:rFonts w:eastAsia="Times New Roman" w:cs="Times New Roman"/>
          <w:sz w:val="24"/>
          <w:szCs w:val="24"/>
          <w:lang w:eastAsia="ru-RU"/>
        </w:rPr>
        <w:t>9</w:t>
      </w:r>
      <w:r w:rsidRPr="007B06B5">
        <w:rPr>
          <w:rFonts w:eastAsia="Times New Roman" w:cs="Times New Roman"/>
          <w:sz w:val="24"/>
          <w:szCs w:val="24"/>
          <w:lang w:eastAsia="ru-RU"/>
        </w:rPr>
        <w:t>.  ПРОГРАММА ДИСЦИПЛИНЫ «</w:t>
      </w:r>
      <w:r w:rsidR="006A4AF5" w:rsidRPr="007B06B5">
        <w:rPr>
          <w:rFonts w:eastAsia="Times New Roman" w:cs="Times New Roman"/>
          <w:sz w:val="24"/>
          <w:szCs w:val="24"/>
          <w:lang w:eastAsia="ru-RU"/>
        </w:rPr>
        <w:t>ИСТОРИЯ ДУХОВНОГО ОБРАЗОВАНИЯ В РОССИИ</w:t>
      </w:r>
      <w:r w:rsidRPr="007B06B5">
        <w:rPr>
          <w:rFonts w:eastAsia="Times New Roman" w:cs="Times New Roman"/>
          <w:sz w:val="24"/>
          <w:szCs w:val="24"/>
          <w:lang w:eastAsia="ru-RU"/>
        </w:rPr>
        <w:t>»</w:t>
      </w:r>
      <w:bookmarkEnd w:id="14"/>
    </w:p>
    <w:p w:rsidR="008447C5" w:rsidRPr="007B06B5" w:rsidRDefault="008447C5" w:rsidP="007B06B5">
      <w:pPr>
        <w:spacing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447C5" w:rsidRPr="007B06B5" w:rsidRDefault="008447C5" w:rsidP="007B06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«</w:t>
      </w:r>
      <w:r w:rsidR="006A4AF5" w:rsidRPr="007B06B5">
        <w:rPr>
          <w:rFonts w:ascii="Times New Roman" w:eastAsia="Times New Roman" w:hAnsi="Times New Roman"/>
          <w:sz w:val="24"/>
          <w:szCs w:val="24"/>
          <w:lang w:eastAsia="ru-RU"/>
        </w:rPr>
        <w:t>История духовного образования в России</w:t>
      </w: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="006A4AF5"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предполагает </w:t>
      </w:r>
      <w:r w:rsidR="006A4AF5" w:rsidRPr="007B06B5">
        <w:rPr>
          <w:rFonts w:ascii="Times New Roman" w:hAnsi="Times New Roman"/>
          <w:sz w:val="24"/>
          <w:szCs w:val="24"/>
        </w:rPr>
        <w:t xml:space="preserve">рассмотрение становления и развития </w:t>
      </w:r>
      <w:r w:rsidR="006A4AF5" w:rsidRPr="007B06B5">
        <w:rPr>
          <w:rStyle w:val="hl"/>
          <w:rFonts w:ascii="Times New Roman" w:hAnsi="Times New Roman"/>
          <w:sz w:val="24"/>
          <w:szCs w:val="24"/>
          <w:bdr w:val="none" w:sz="0" w:space="0" w:color="auto" w:frame="1"/>
        </w:rPr>
        <w:t xml:space="preserve">духовного образования </w:t>
      </w:r>
      <w:r w:rsidR="006A4AF5" w:rsidRPr="007B06B5">
        <w:rPr>
          <w:rFonts w:ascii="Times New Roman" w:hAnsi="Times New Roman"/>
          <w:sz w:val="24"/>
          <w:szCs w:val="24"/>
        </w:rPr>
        <w:t xml:space="preserve">в России и его реформирование. Предлагается обратить особое внимание на проблему </w:t>
      </w:r>
      <w:r w:rsidR="006A4AF5" w:rsidRPr="007B06B5">
        <w:rPr>
          <w:rStyle w:val="hl"/>
          <w:rFonts w:ascii="Times New Roman" w:hAnsi="Times New Roman"/>
          <w:sz w:val="24"/>
          <w:szCs w:val="24"/>
          <w:bdr w:val="none" w:sz="0" w:space="0" w:color="auto" w:frame="1"/>
        </w:rPr>
        <w:t>духовного образования</w:t>
      </w:r>
      <w:r w:rsidR="006A4AF5" w:rsidRPr="007B06B5">
        <w:rPr>
          <w:rFonts w:ascii="Times New Roman" w:hAnsi="Times New Roman"/>
          <w:sz w:val="24"/>
          <w:szCs w:val="24"/>
        </w:rPr>
        <w:t xml:space="preserve"> в современной России, в том числе на проблему формирования новой образовательной парадигмы и ценностных приоритетов в образовании молодежи. Полученные знания способствуют систематизации представлений о фундаментальных разделах теологии и усвоению методик преподавания теологических дисциплин в профессиональной деятельности.</w:t>
      </w:r>
      <w:r w:rsidR="006A4AF5"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6A4AF5" w:rsidRPr="007B06B5" w:rsidRDefault="006A4AF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A4AF5" w:rsidRPr="007B06B5" w:rsidRDefault="006A4AF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>История духовного образования в России</w:t>
      </w: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="008447C5" w:rsidRPr="007B06B5">
        <w:rPr>
          <w:rFonts w:ascii="Times New Roman" w:eastAsiaTheme="minorHAnsi" w:hAnsi="Times New Roman"/>
          <w:sz w:val="24"/>
          <w:szCs w:val="24"/>
        </w:rPr>
        <w:t xml:space="preserve"> является дисциплиной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по выбору модуля «Организация профессиональной деятельности теологического направления». </w:t>
      </w:r>
    </w:p>
    <w:p w:rsidR="006A4AF5" w:rsidRPr="007B06B5" w:rsidRDefault="006A4AF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:rsidR="008447C5" w:rsidRPr="007B06B5" w:rsidRDefault="002102E0" w:rsidP="007B06B5">
      <w:pPr>
        <w:pStyle w:val="TableParagraph"/>
        <w:jc w:val="both"/>
        <w:rPr>
          <w:sz w:val="24"/>
          <w:szCs w:val="24"/>
          <w:lang w:val="ru-RU"/>
        </w:rPr>
      </w:pPr>
      <w:r w:rsidRPr="007B06B5">
        <w:rPr>
          <w:sz w:val="24"/>
          <w:szCs w:val="24"/>
          <w:lang w:val="ru-RU"/>
        </w:rPr>
        <w:t>Цель освоения дисциплины: получение учащимися теоретических знаний об основных понятиях, принципах, методиках и этапах духовного образования в России, а также формирование способности к самосовершенствованию на основе традиционной нравственности в сфере своей профессиональной деятельности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7B06B5">
        <w:rPr>
          <w:rFonts w:ascii="Times New Roman" w:eastAsia="Times New Roman" w:hAnsi="Times New Roman"/>
          <w:spacing w:val="-1"/>
          <w:sz w:val="24"/>
          <w:szCs w:val="24"/>
        </w:rPr>
        <w:t>Задачи дисциплины: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7B06B5">
        <w:rPr>
          <w:rFonts w:ascii="Times New Roman" w:eastAsia="Times New Roman" w:hAnsi="Times New Roman"/>
          <w:spacing w:val="-1"/>
          <w:sz w:val="24"/>
          <w:szCs w:val="24"/>
        </w:rPr>
        <w:t xml:space="preserve">- </w:t>
      </w:r>
      <w:r w:rsidR="002102E0" w:rsidRPr="007B06B5">
        <w:rPr>
          <w:rFonts w:ascii="Times New Roman" w:hAnsi="Times New Roman"/>
          <w:sz w:val="24"/>
          <w:szCs w:val="24"/>
          <w:shd w:val="clear" w:color="auto" w:fill="FFFFFF"/>
        </w:rPr>
        <w:t>получить теоретические знания об основных этапах, понятиях, принципах и методиках духовного образования в России</w:t>
      </w:r>
      <w:r w:rsidRPr="007B06B5">
        <w:rPr>
          <w:rFonts w:ascii="Times New Roman" w:hAnsi="Times New Roman"/>
          <w:sz w:val="24"/>
          <w:szCs w:val="24"/>
        </w:rPr>
        <w:t>;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7B06B5">
        <w:rPr>
          <w:rFonts w:ascii="Times New Roman" w:eastAsia="Times New Roman" w:hAnsi="Times New Roman"/>
          <w:spacing w:val="-1"/>
          <w:sz w:val="24"/>
          <w:szCs w:val="24"/>
        </w:rPr>
        <w:t xml:space="preserve">- </w:t>
      </w:r>
      <w:r w:rsidR="002102E0" w:rsidRPr="007B06B5">
        <w:rPr>
          <w:rFonts w:ascii="Times New Roman" w:hAnsi="Times New Roman"/>
          <w:w w:val="99"/>
          <w:sz w:val="24"/>
          <w:szCs w:val="24"/>
        </w:rPr>
        <w:t>с</w:t>
      </w:r>
      <w:r w:rsidR="002102E0" w:rsidRPr="007B06B5">
        <w:rPr>
          <w:rFonts w:ascii="Times New Roman" w:hAnsi="Times New Roman"/>
          <w:sz w:val="24"/>
          <w:szCs w:val="24"/>
        </w:rPr>
        <w:t>формировать способности к самосовершенствованию на основе традиционной нравственности в сфере своей профессиональной деятельности</w:t>
      </w:r>
      <w:r w:rsidRPr="007B06B5">
        <w:rPr>
          <w:rFonts w:ascii="Times New Roman" w:hAnsi="Times New Roman"/>
          <w:sz w:val="24"/>
          <w:szCs w:val="24"/>
        </w:rPr>
        <w:t>.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40"/>
        <w:gridCol w:w="2628"/>
        <w:gridCol w:w="1382"/>
        <w:gridCol w:w="2343"/>
        <w:gridCol w:w="1667"/>
        <w:gridCol w:w="1667"/>
      </w:tblGrid>
      <w:tr w:rsidR="00A77A71" w:rsidRPr="007B06B5" w:rsidTr="00583C1D">
        <w:trPr>
          <w:trHeight w:val="385"/>
        </w:trPr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7A71" w:rsidRPr="007B06B5" w:rsidRDefault="00A77A71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7A71" w:rsidRPr="007B06B5" w:rsidRDefault="00A77A71" w:rsidP="007B06B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7A71" w:rsidRPr="007B06B5" w:rsidRDefault="00A77A71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7A71" w:rsidRPr="007B06B5" w:rsidRDefault="00A77A71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7A71" w:rsidRPr="007B06B5" w:rsidRDefault="00A77A71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7A71" w:rsidRPr="007B06B5" w:rsidRDefault="00A77A71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05A46" w:rsidRPr="007B06B5" w:rsidTr="00583C1D">
        <w:trPr>
          <w:trHeight w:val="2990"/>
        </w:trPr>
        <w:tc>
          <w:tcPr>
            <w:tcW w:w="10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</w:t>
            </w:r>
          </w:p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5A46" w:rsidRPr="007B06B5" w:rsidRDefault="00905A46" w:rsidP="007B06B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фундаментальных разделов теологии и общих методов научного исследования, а также умение применять их для решения научно-исследовательских задач </w:t>
            </w:r>
          </w:p>
          <w:p w:rsidR="00905A46" w:rsidRPr="007B06B5" w:rsidRDefault="00905A46" w:rsidP="007B06B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О.Р.1.1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Демонстрирует знания истории отечественной православной теологии</w:t>
            </w:r>
          </w:p>
        </w:tc>
        <w:tc>
          <w:tcPr>
            <w:tcW w:w="16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ОК-4</w:t>
            </w:r>
          </w:p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ПК-4</w:t>
            </w:r>
          </w:p>
          <w:p w:rsidR="00905A46" w:rsidRPr="007B06B5" w:rsidRDefault="00905A46" w:rsidP="00583C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pStyle w:val="22"/>
              <w:spacing w:after="0" w:line="240" w:lineRule="auto"/>
              <w:ind w:left="-104"/>
              <w:jc w:val="both"/>
            </w:pPr>
            <w:r w:rsidRPr="007B06B5">
              <w:t>Тестирование</w:t>
            </w:r>
          </w:p>
          <w:p w:rsidR="00905A46" w:rsidRPr="007B06B5" w:rsidRDefault="00905A46" w:rsidP="007B06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Форма для оценки эссе</w:t>
            </w:r>
          </w:p>
          <w:p w:rsidR="00905A46" w:rsidRPr="007B06B5" w:rsidRDefault="00905A46" w:rsidP="007B06B5">
            <w:pPr>
              <w:pStyle w:val="22"/>
              <w:spacing w:after="0" w:line="240" w:lineRule="auto"/>
              <w:ind w:left="-104"/>
              <w:jc w:val="both"/>
            </w:pPr>
            <w:r w:rsidRPr="007B06B5">
              <w:t>Форма для оценки контрольной работы</w:t>
            </w:r>
          </w:p>
          <w:p w:rsidR="00905A46" w:rsidRPr="007B06B5" w:rsidRDefault="00905A46" w:rsidP="007B06B5">
            <w:pPr>
              <w:autoSpaceDE w:val="0"/>
              <w:autoSpaceDN w:val="0"/>
              <w:adjustRightInd w:val="0"/>
              <w:spacing w:line="240" w:lineRule="auto"/>
            </w:pPr>
            <w:r w:rsidRPr="007B06B5">
              <w:rPr>
                <w:rFonts w:ascii="Times New Roman" w:hAnsi="Times New Roman"/>
                <w:sz w:val="24"/>
                <w:szCs w:val="24"/>
              </w:rPr>
              <w:t>Доклад с презентацией</w:t>
            </w:r>
          </w:p>
        </w:tc>
      </w:tr>
      <w:tr w:rsidR="00905A46" w:rsidRPr="007B06B5" w:rsidTr="00584B74">
        <w:trPr>
          <w:trHeight w:val="331"/>
        </w:trPr>
        <w:tc>
          <w:tcPr>
            <w:tcW w:w="10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О.Р.1.2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применять знание отечественной православной теологии к решению исследовательских задач </w:t>
            </w:r>
          </w:p>
        </w:tc>
        <w:tc>
          <w:tcPr>
            <w:tcW w:w="16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line="240" w:lineRule="auto"/>
            </w:pPr>
          </w:p>
        </w:tc>
      </w:tr>
      <w:tr w:rsidR="00905A46" w:rsidRPr="007B06B5" w:rsidTr="00584B74">
        <w:trPr>
          <w:trHeight w:val="331"/>
        </w:trPr>
        <w:tc>
          <w:tcPr>
            <w:tcW w:w="1040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О.Р.2</w:t>
            </w:r>
          </w:p>
        </w:tc>
        <w:tc>
          <w:tcPr>
            <w:tcW w:w="2628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Демонстрирует умения и навыки преподавания предметов и дисциплин в области теологии, применяя современные методики и образовательные технологии</w:t>
            </w:r>
          </w:p>
          <w:p w:rsidR="00905A46" w:rsidRPr="007B06B5" w:rsidRDefault="00905A46" w:rsidP="007B06B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О.Р.2.1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методик преподавания истории духовного образования.</w:t>
            </w:r>
          </w:p>
        </w:tc>
        <w:tc>
          <w:tcPr>
            <w:tcW w:w="16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A46" w:rsidRPr="007B06B5" w:rsidTr="00584B74">
        <w:trPr>
          <w:trHeight w:val="331"/>
        </w:trPr>
        <w:tc>
          <w:tcPr>
            <w:tcW w:w="10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О.Р.2.2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применить методики преподавания на примере истории духовного образования</w:t>
            </w:r>
          </w:p>
        </w:tc>
        <w:tc>
          <w:tcPr>
            <w:tcW w:w="16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77A71" w:rsidRPr="007B06B5" w:rsidRDefault="00A77A71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584B74" w:rsidRDefault="00584B74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47C5" w:rsidRPr="007B06B5" w:rsidRDefault="008447C5" w:rsidP="00584B74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03"/>
        <w:gridCol w:w="934"/>
        <w:gridCol w:w="933"/>
        <w:gridCol w:w="1546"/>
        <w:gridCol w:w="1351"/>
        <w:gridCol w:w="1126"/>
      </w:tblGrid>
      <w:tr w:rsidR="00C86895" w:rsidRPr="007B06B5" w:rsidTr="00910585">
        <w:trPr>
          <w:trHeight w:val="203"/>
        </w:trPr>
        <w:tc>
          <w:tcPr>
            <w:tcW w:w="40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Самостоят</w:t>
            </w:r>
            <w:r w:rsidRPr="007B06B5">
              <w:rPr>
                <w:rFonts w:ascii="Times New Roman" w:hAnsi="Times New Roman"/>
                <w:sz w:val="24"/>
                <w:szCs w:val="24"/>
              </w:rPr>
              <w:lastRenderedPageBreak/>
              <w:t>ельная работа</w:t>
            </w:r>
          </w:p>
        </w:tc>
        <w:tc>
          <w:tcPr>
            <w:tcW w:w="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Всего </w:t>
            </w:r>
            <w:r w:rsidRPr="007B06B5">
              <w:rPr>
                <w:rFonts w:ascii="Times New Roman" w:hAnsi="Times New Roman"/>
                <w:sz w:val="24"/>
                <w:szCs w:val="24"/>
              </w:rPr>
              <w:lastRenderedPageBreak/>
              <w:t>часов по дисциплине</w:t>
            </w:r>
          </w:p>
        </w:tc>
      </w:tr>
      <w:tr w:rsidR="00C86895" w:rsidRPr="007B06B5" w:rsidTr="00910585">
        <w:trPr>
          <w:trHeight w:val="533"/>
        </w:trPr>
        <w:tc>
          <w:tcPr>
            <w:tcW w:w="401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895" w:rsidRPr="007B06B5" w:rsidTr="00910585">
        <w:trPr>
          <w:trHeight w:val="1"/>
        </w:trPr>
        <w:tc>
          <w:tcPr>
            <w:tcW w:w="40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895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7B06B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="00C86895" w:rsidRPr="007B06B5">
              <w:rPr>
                <w:rFonts w:ascii="Times New Roman" w:hAnsi="Times New Roman"/>
                <w:b/>
                <w:sz w:val="24"/>
                <w:szCs w:val="24"/>
              </w:rPr>
              <w:t>Истоки духовного образования в России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C8689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C86895" w:rsidRPr="007B06B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C86895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pStyle w:val="ae"/>
              <w:tabs>
                <w:tab w:val="left" w:pos="-1130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C86895" w:rsidRPr="007B06B5">
              <w:rPr>
                <w:rFonts w:ascii="Times New Roman" w:hAnsi="Times New Roman"/>
                <w:sz w:val="24"/>
                <w:szCs w:val="24"/>
              </w:rPr>
              <w:t>Создание системы духовного образования России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C8689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C8689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C8689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C86895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7B06B5">
              <w:rPr>
                <w:sz w:val="24"/>
                <w:szCs w:val="24"/>
                <w:lang w:val="ru-RU"/>
              </w:rPr>
              <w:t xml:space="preserve">1.2. </w:t>
            </w:r>
            <w:r w:rsidR="00C86895" w:rsidRPr="007B06B5">
              <w:rPr>
                <w:sz w:val="24"/>
                <w:szCs w:val="24"/>
                <w:lang w:val="ru-RU"/>
              </w:rPr>
              <w:t>Эволюция системы духовного образования России в дореволюционный период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C8689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C8689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C8689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C86895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pStyle w:val="ae"/>
              <w:tabs>
                <w:tab w:val="left" w:pos="-11307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="00C86895" w:rsidRPr="007B06B5">
              <w:rPr>
                <w:rFonts w:ascii="Times New Roman" w:hAnsi="Times New Roman"/>
                <w:b/>
                <w:sz w:val="24"/>
                <w:szCs w:val="24"/>
              </w:rPr>
              <w:t>Духовное образование в послереволюционный период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C86895" w:rsidRPr="007B06B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C8689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</w:tr>
      <w:tr w:rsidR="00C86895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06B5">
              <w:rPr>
                <w:rFonts w:ascii="Times New Roman" w:hAnsi="Times New Roman" w:cs="Times New Roman"/>
                <w:color w:val="auto"/>
              </w:rPr>
              <w:t xml:space="preserve">2.1. </w:t>
            </w:r>
            <w:r w:rsidR="00C86895" w:rsidRPr="007B06B5">
              <w:rPr>
                <w:rFonts w:ascii="Times New Roman" w:hAnsi="Times New Roman" w:cs="Times New Roman"/>
                <w:color w:val="auto"/>
              </w:rPr>
              <w:t>Возрождение духовных академий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  <w:r w:rsidR="00C86895"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  <w:r w:rsidR="00C86895" w:rsidRPr="007B06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86895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2.2.</w:t>
            </w:r>
            <w:r w:rsidRPr="007B06B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C86895" w:rsidRPr="007B06B5">
              <w:rPr>
                <w:rFonts w:ascii="Times New Roman" w:hAnsi="Times New Roman"/>
                <w:sz w:val="24"/>
                <w:szCs w:val="24"/>
              </w:rPr>
              <w:t>Духовное образование в СССР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  <w:r w:rsidR="00C86895"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C8689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C86895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895" w:rsidRPr="007B06B5" w:rsidRDefault="00C86895" w:rsidP="007B06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2.3. Современное состояние духовного образования в России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895" w:rsidRPr="007B06B5" w:rsidRDefault="00C8689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895" w:rsidRPr="007B06B5" w:rsidRDefault="00C8689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895" w:rsidRPr="007B06B5" w:rsidRDefault="00C8689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895" w:rsidRPr="007B06B5" w:rsidRDefault="00C8689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895" w:rsidRPr="007B06B5" w:rsidRDefault="00C8689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C86895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pStyle w:val="ae"/>
              <w:tabs>
                <w:tab w:val="left" w:pos="-1130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86895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C8689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C86895" w:rsidRPr="007B06B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8447C5" w:rsidRPr="007B06B5" w:rsidRDefault="008447C5" w:rsidP="007B06B5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447C5" w:rsidRPr="007B06B5" w:rsidRDefault="008447C5" w:rsidP="007B06B5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Объяснительно-иллюстративный, </w:t>
      </w:r>
      <w:r w:rsidRPr="007B06B5">
        <w:rPr>
          <w:rFonts w:ascii="Times New Roman" w:eastAsiaTheme="minorHAnsi" w:hAnsi="Times New Roman"/>
          <w:sz w:val="24"/>
          <w:szCs w:val="24"/>
        </w:rPr>
        <w:t>методы проблемного и развивающего</w:t>
      </w:r>
      <w:r w:rsidR="009C302D">
        <w:rPr>
          <w:rFonts w:ascii="Times New Roman" w:eastAsiaTheme="minorHAnsi" w:hAnsi="Times New Roman"/>
          <w:sz w:val="24"/>
          <w:szCs w:val="24"/>
        </w:rPr>
        <w:t xml:space="preserve"> обучения, проектные технологии</w:t>
      </w:r>
      <w:r w:rsidRPr="007B06B5">
        <w:rPr>
          <w:rFonts w:ascii="Times New Roman" w:eastAsiaTheme="minorHAnsi" w:hAnsi="Times New Roman"/>
          <w:sz w:val="24"/>
          <w:szCs w:val="24"/>
        </w:rPr>
        <w:t>.</w:t>
      </w:r>
    </w:p>
    <w:p w:rsidR="008447C5" w:rsidRPr="007B06B5" w:rsidRDefault="008447C5" w:rsidP="007B06B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9"/>
        <w:gridCol w:w="1528"/>
        <w:gridCol w:w="1882"/>
        <w:gridCol w:w="1847"/>
        <w:gridCol w:w="1389"/>
        <w:gridCol w:w="1086"/>
        <w:gridCol w:w="1079"/>
        <w:gridCol w:w="1087"/>
      </w:tblGrid>
      <w:tr w:rsidR="008447C5" w:rsidRPr="007B06B5" w:rsidTr="00583C1D">
        <w:trPr>
          <w:trHeight w:val="600"/>
        </w:trPr>
        <w:tc>
          <w:tcPr>
            <w:tcW w:w="59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5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7B06B5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8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3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(</w:t>
            </w:r>
            <w:r w:rsidRPr="007B06B5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7B06B5">
              <w:rPr>
                <w:rFonts w:ascii="Times New Roman" w:hAnsi="Times New Roman"/>
                <w:sz w:val="24"/>
                <w:szCs w:val="24"/>
              </w:rPr>
              <w:t>-</w:t>
            </w:r>
            <w:r w:rsidRPr="007B06B5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7B06B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8447C5" w:rsidRPr="007B06B5" w:rsidTr="00583C1D">
        <w:trPr>
          <w:trHeight w:val="300"/>
        </w:trPr>
        <w:tc>
          <w:tcPr>
            <w:tcW w:w="59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583C1D" w:rsidRPr="007B06B5" w:rsidTr="00584B74">
        <w:trPr>
          <w:trHeight w:val="300"/>
        </w:trPr>
        <w:tc>
          <w:tcPr>
            <w:tcW w:w="5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7B06B5" w:rsidRDefault="00583C1D" w:rsidP="007B06B5">
            <w:pPr>
              <w:pStyle w:val="a8"/>
              <w:widowControl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06B5">
              <w:rPr>
                <w:i/>
                <w:sz w:val="24"/>
                <w:szCs w:val="24"/>
              </w:rPr>
              <w:t>ОР.1.1</w:t>
            </w:r>
          </w:p>
          <w:p w:rsidR="00583C1D" w:rsidRPr="007B06B5" w:rsidRDefault="00583C1D" w:rsidP="007B06B5">
            <w:pPr>
              <w:pStyle w:val="a8"/>
              <w:widowControl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06B5">
              <w:rPr>
                <w:i/>
                <w:sz w:val="24"/>
                <w:szCs w:val="24"/>
              </w:rPr>
              <w:t>ОР.1.2</w:t>
            </w:r>
          </w:p>
          <w:p w:rsidR="00583C1D" w:rsidRPr="007B06B5" w:rsidRDefault="00583C1D" w:rsidP="007B06B5">
            <w:pPr>
              <w:pStyle w:val="a8"/>
              <w:widowControl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06B5">
              <w:rPr>
                <w:i/>
                <w:sz w:val="24"/>
                <w:szCs w:val="24"/>
              </w:rPr>
              <w:t>ОР.2.1</w:t>
            </w:r>
          </w:p>
          <w:p w:rsidR="00583C1D" w:rsidRPr="007B06B5" w:rsidRDefault="00583C1D" w:rsidP="007B06B5">
            <w:pPr>
              <w:pStyle w:val="a8"/>
              <w:widowControl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06B5">
              <w:rPr>
                <w:i/>
                <w:sz w:val="24"/>
                <w:szCs w:val="24"/>
              </w:rPr>
              <w:t>ОР.2.2</w:t>
            </w:r>
          </w:p>
          <w:p w:rsidR="00583C1D" w:rsidRPr="007B06B5" w:rsidRDefault="00583C1D" w:rsidP="007B06B5">
            <w:pPr>
              <w:pStyle w:val="a8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22"/>
              <w:spacing w:after="0" w:line="240" w:lineRule="auto"/>
              <w:ind w:left="0"/>
              <w:rPr>
                <w:rFonts w:eastAsia="Calibri"/>
              </w:rPr>
            </w:pPr>
            <w:r w:rsidRPr="007B06B5">
              <w:rPr>
                <w:rFonts w:eastAsia="Calibri"/>
              </w:rPr>
              <w:t>Тест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16-40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</w:pPr>
            <w:r w:rsidRPr="007B06B5">
              <w:t>1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</w:pPr>
            <w:r w:rsidRPr="007B06B5">
              <w:t>16</w:t>
            </w:r>
          </w:p>
        </w:tc>
        <w:tc>
          <w:tcPr>
            <w:tcW w:w="10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</w:pPr>
            <w:r w:rsidRPr="007B06B5">
              <w:t>40</w:t>
            </w:r>
          </w:p>
        </w:tc>
      </w:tr>
      <w:tr w:rsidR="00583C1D" w:rsidRPr="007B06B5" w:rsidTr="00584B74">
        <w:trPr>
          <w:trHeight w:val="300"/>
        </w:trPr>
        <w:tc>
          <w:tcPr>
            <w:tcW w:w="5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7B06B5" w:rsidRDefault="00583C1D" w:rsidP="007B06B5">
            <w:pPr>
              <w:pStyle w:val="a8"/>
              <w:spacing w:after="0" w:line="240" w:lineRule="auto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f7"/>
              <w:spacing w:line="240" w:lineRule="auto"/>
              <w:ind w:left="360" w:firstLine="0"/>
              <w:jc w:val="left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Эссе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Форма для оценки эссе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8-15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1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8</w:t>
            </w:r>
          </w:p>
        </w:tc>
        <w:tc>
          <w:tcPr>
            <w:tcW w:w="10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15</w:t>
            </w:r>
          </w:p>
        </w:tc>
      </w:tr>
      <w:tr w:rsidR="00583C1D" w:rsidRPr="007B06B5" w:rsidTr="00584B74">
        <w:trPr>
          <w:trHeight w:val="300"/>
        </w:trPr>
        <w:tc>
          <w:tcPr>
            <w:tcW w:w="5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7B06B5" w:rsidRDefault="00583C1D" w:rsidP="007B06B5">
            <w:pPr>
              <w:pStyle w:val="a8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f7"/>
              <w:spacing w:line="240" w:lineRule="auto"/>
              <w:ind w:left="360" w:firstLine="0"/>
              <w:jc w:val="left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21-25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1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21</w:t>
            </w:r>
          </w:p>
        </w:tc>
        <w:tc>
          <w:tcPr>
            <w:tcW w:w="10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25</w:t>
            </w:r>
          </w:p>
        </w:tc>
      </w:tr>
      <w:tr w:rsidR="00583C1D" w:rsidRPr="007B06B5" w:rsidTr="00584B74">
        <w:trPr>
          <w:trHeight w:val="300"/>
        </w:trPr>
        <w:tc>
          <w:tcPr>
            <w:tcW w:w="5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7B06B5" w:rsidRDefault="00583C1D" w:rsidP="007B06B5">
            <w:pPr>
              <w:pStyle w:val="a8"/>
              <w:widowControl/>
              <w:spacing w:after="0" w:line="240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f7"/>
              <w:spacing w:line="240" w:lineRule="auto"/>
              <w:ind w:left="360" w:firstLine="0"/>
              <w:jc w:val="left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Доклад с презентацией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Форма для оценки доклада с презентацией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EB003A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7B06B5">
              <w:rPr>
                <w:sz w:val="24"/>
                <w:szCs w:val="24"/>
              </w:rPr>
              <w:t>-20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1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10</w:t>
            </w:r>
          </w:p>
        </w:tc>
        <w:tc>
          <w:tcPr>
            <w:tcW w:w="10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20</w:t>
            </w:r>
          </w:p>
        </w:tc>
      </w:tr>
      <w:tr w:rsidR="008447C5" w:rsidRPr="007B06B5" w:rsidTr="00583C1D">
        <w:trPr>
          <w:trHeight w:val="300"/>
        </w:trPr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7B06B5">
              <w:rPr>
                <w:b/>
                <w:bCs/>
              </w:rPr>
              <w:t>55</w:t>
            </w:r>
          </w:p>
        </w:tc>
        <w:tc>
          <w:tcPr>
            <w:tcW w:w="10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7B06B5">
              <w:rPr>
                <w:b/>
                <w:bCs/>
              </w:rPr>
              <w:t>100</w:t>
            </w:r>
          </w:p>
        </w:tc>
      </w:tr>
    </w:tbl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447C5" w:rsidRPr="007B06B5" w:rsidRDefault="008447C5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B06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447C5" w:rsidRPr="007B06B5" w:rsidRDefault="008447C5" w:rsidP="007B06B5">
      <w:pPr>
        <w:autoSpaceDE w:val="0"/>
        <w:autoSpaceDN w:val="0"/>
        <w:adjustRightInd w:val="0"/>
        <w:spacing w:after="36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B232A8" w:rsidRPr="005C0B17" w:rsidRDefault="00B232A8" w:rsidP="004522D7">
      <w:pPr>
        <w:pStyle w:val="a4"/>
        <w:numPr>
          <w:ilvl w:val="0"/>
          <w:numId w:val="52"/>
        </w:numPr>
        <w:autoSpaceDE w:val="0"/>
        <w:autoSpaceDN w:val="0"/>
        <w:adjustRightInd w:val="0"/>
        <w:spacing w:after="36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C0B17">
        <w:rPr>
          <w:rFonts w:ascii="Times New Roman" w:eastAsia="Calibri" w:hAnsi="Times New Roman" w:cs="Times New Roman"/>
          <w:iCs/>
          <w:sz w:val="24"/>
          <w:szCs w:val="24"/>
        </w:rPr>
        <w:t xml:space="preserve">Шапошников, Л. Е. </w:t>
      </w:r>
      <w:r w:rsidRPr="005C0B17">
        <w:rPr>
          <w:rFonts w:ascii="Times New Roman" w:eastAsia="Calibri" w:hAnsi="Times New Roman" w:cs="Times New Roman"/>
          <w:sz w:val="24"/>
          <w:szCs w:val="24"/>
        </w:rPr>
        <w:t xml:space="preserve">История русской религиозной философии : учебник для вузов / Л. Е. Шапошников, А. А. Федоров. — 2-е изд., испр. и доп. — Москва : Издательство Юрайт, 2019. — 410 с. — (Авторский учебник). — ISBN 978-5-534-09716-0. — Текст : электронный // ЭБС Юрайт [сайт]. — URL: </w:t>
      </w:r>
      <w:hyperlink r:id="rId65" w:tgtFrame="_blank" w:history="1">
        <w:r w:rsidRPr="005C0B1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https://biblio-online.ru/bcode/437351</w:t>
        </w:r>
      </w:hyperlink>
    </w:p>
    <w:p w:rsidR="0004755F" w:rsidRPr="00632723" w:rsidRDefault="00D5073B" w:rsidP="004522D7">
      <w:pPr>
        <w:pStyle w:val="a4"/>
        <w:numPr>
          <w:ilvl w:val="0"/>
          <w:numId w:val="52"/>
        </w:numPr>
        <w:autoSpaceDE w:val="0"/>
        <w:autoSpaceDN w:val="0"/>
        <w:adjustRightInd w:val="0"/>
        <w:spacing w:after="36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C0B17">
        <w:rPr>
          <w:rFonts w:ascii="Times New Roman" w:eastAsia="Calibri" w:hAnsi="Times New Roman" w:cs="Times New Roman"/>
          <w:sz w:val="24"/>
          <w:szCs w:val="24"/>
        </w:rPr>
        <w:t xml:space="preserve">Дивногорцева, С.Ю. Основы православной педагогической культуры / С.Ю. Дивногорцева ; Православный Свято-Тихоновский гуманитарный университет. – Москва : ПСТГУ, 2017. – 243 с. – Режим доступа: по подписке. – URL: </w:t>
      </w:r>
      <w:hyperlink r:id="rId66" w:history="1">
        <w:r w:rsidRPr="005C0B1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http://biblioclub.ru/index.php?page=book&amp;id=494960</w:t>
        </w:r>
      </w:hyperlink>
    </w:p>
    <w:p w:rsidR="00632723" w:rsidRPr="00632723" w:rsidRDefault="00632723" w:rsidP="004522D7">
      <w:pPr>
        <w:pStyle w:val="a4"/>
        <w:numPr>
          <w:ilvl w:val="0"/>
          <w:numId w:val="52"/>
        </w:numPr>
        <w:autoSpaceDE w:val="0"/>
        <w:autoSpaceDN w:val="0"/>
        <w:adjustRightInd w:val="0"/>
        <w:spacing w:after="36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3272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Демченков, С.А. Христианство в литературе и культуре Древней Руси / С.А. Демченков. – Москва ; Берлин : Директ-Медиа, 2016. – 110 с. – Режим доступа: по подписке. – URL: </w:t>
      </w:r>
      <w:hyperlink r:id="rId67" w:history="1">
        <w:r w:rsidRPr="0063272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http://biblioclub.ru/index.php?page=book&amp;id=429703</w:t>
        </w:r>
      </w:hyperlink>
    </w:p>
    <w:p w:rsidR="005C0B17" w:rsidRPr="005C0B17" w:rsidRDefault="005C0B17" w:rsidP="005C0B17">
      <w:pPr>
        <w:pStyle w:val="a4"/>
        <w:autoSpaceDE w:val="0"/>
        <w:autoSpaceDN w:val="0"/>
        <w:adjustRightInd w:val="0"/>
        <w:spacing w:after="36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8447C5" w:rsidRPr="007B06B5" w:rsidRDefault="008447C5" w:rsidP="007B06B5">
      <w:pPr>
        <w:pStyle w:val="a4"/>
        <w:autoSpaceDE w:val="0"/>
        <w:autoSpaceDN w:val="0"/>
        <w:adjustRightInd w:val="0"/>
        <w:spacing w:after="36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47C5" w:rsidRPr="007B06B5" w:rsidRDefault="008447C5" w:rsidP="004522D7">
      <w:pPr>
        <w:pStyle w:val="a4"/>
        <w:numPr>
          <w:ilvl w:val="1"/>
          <w:numId w:val="5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Дополнительная литература</w:t>
      </w:r>
    </w:p>
    <w:p w:rsidR="00DD410E" w:rsidRPr="005C0B17" w:rsidRDefault="00DD410E" w:rsidP="004522D7">
      <w:pPr>
        <w:pStyle w:val="a4"/>
        <w:numPr>
          <w:ilvl w:val="0"/>
          <w:numId w:val="5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0B17">
        <w:rPr>
          <w:rFonts w:ascii="Times New Roman" w:hAnsi="Times New Roman" w:cs="Times New Roman"/>
          <w:sz w:val="24"/>
          <w:szCs w:val="24"/>
        </w:rPr>
        <w:t>Тарасова, В.А. Высшая духовная школа в России в конце XIX - начале XX века. История императорских православных духовных академий / В.А. Тарасова. - Москва : Новый хронограф, 2005. - 584 с. - ISBN 5-94881-016-Х ; То же [Электронный ресурс]. - URL: </w:t>
      </w:r>
      <w:hyperlink r:id="rId68" w:history="1">
        <w:r w:rsidRPr="005C0B17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http://biblioclub.ru/index.php?page=book&amp;id=228560</w:t>
        </w:r>
      </w:hyperlink>
      <w:r w:rsidRPr="005C0B17">
        <w:rPr>
          <w:rFonts w:ascii="Times New Roman" w:hAnsi="Times New Roman" w:cs="Times New Roman"/>
          <w:sz w:val="24"/>
          <w:szCs w:val="24"/>
        </w:rPr>
        <w:t>.</w:t>
      </w:r>
    </w:p>
    <w:p w:rsidR="00876CEA" w:rsidRPr="00D87A68" w:rsidRDefault="00876CEA" w:rsidP="004522D7">
      <w:pPr>
        <w:pStyle w:val="a4"/>
        <w:numPr>
          <w:ilvl w:val="0"/>
          <w:numId w:val="56"/>
        </w:numPr>
        <w:autoSpaceDE w:val="0"/>
        <w:autoSpaceDN w:val="0"/>
        <w:adjustRightInd w:val="0"/>
        <w:spacing w:after="36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7A68">
        <w:rPr>
          <w:rFonts w:ascii="Times New Roman" w:hAnsi="Times New Roman" w:cs="Times New Roman"/>
          <w:sz w:val="24"/>
          <w:szCs w:val="24"/>
        </w:rPr>
        <w:t>Куценко, Н.А. Философия, филология, теология в образовательной системе Российской империи XIX века : монография / Н.А. Куценко ; Российская академия наук, Институт философии. - Москва : Институт философии РАН, 2013. - 140 с. - ISBN 978-5-9540-0254-6 ; То же [Электронный ресурс]. - URL: </w:t>
      </w:r>
      <w:hyperlink r:id="rId69" w:history="1">
        <w:r w:rsidRPr="00D87A68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http://biblioclub.ru/index.php?page=book&amp;id=444422</w:t>
        </w:r>
      </w:hyperlink>
      <w:r w:rsidRPr="00D87A68">
        <w:rPr>
          <w:rFonts w:ascii="Times New Roman" w:hAnsi="Times New Roman" w:cs="Times New Roman"/>
          <w:sz w:val="24"/>
          <w:szCs w:val="24"/>
        </w:rPr>
        <w:t> .</w:t>
      </w:r>
    </w:p>
    <w:p w:rsidR="00A77A71" w:rsidRPr="00D87A68" w:rsidRDefault="00D87A68" w:rsidP="004522D7">
      <w:pPr>
        <w:pStyle w:val="a4"/>
        <w:numPr>
          <w:ilvl w:val="0"/>
          <w:numId w:val="5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A68">
        <w:rPr>
          <w:rFonts w:ascii="Times New Roman" w:eastAsia="Calibri" w:hAnsi="Times New Roman" w:cs="Times New Roman"/>
          <w:sz w:val="24"/>
          <w:szCs w:val="24"/>
        </w:rPr>
        <w:t xml:space="preserve">Надеева, М.И. Милосердие и благотворительность в зеркале мировых религий / М.И. Надеева, Д.Б. Надеева ; Министерство образования и науки России, Казанский национальный исследовательский технологический университет. – Казань : КНИТУ, 2017. – 216 с. – Режим доступа: по подписке. – URL: </w:t>
      </w:r>
      <w:hyperlink r:id="rId70" w:history="1">
        <w:r w:rsidRPr="00D87A6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http://biblioclub.ru/index.php?page=book&amp;id=560929</w:t>
        </w:r>
      </w:hyperlink>
    </w:p>
    <w:p w:rsidR="00D87A68" w:rsidRPr="00D87A68" w:rsidRDefault="00D87A68" w:rsidP="004522D7">
      <w:pPr>
        <w:pStyle w:val="a4"/>
        <w:numPr>
          <w:ilvl w:val="0"/>
          <w:numId w:val="5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A68">
        <w:rPr>
          <w:rFonts w:ascii="Times New Roman" w:eastAsia="Calibri" w:hAnsi="Times New Roman" w:cs="Times New Roman"/>
          <w:sz w:val="24"/>
          <w:szCs w:val="24"/>
        </w:rPr>
        <w:t xml:space="preserve">Матвиенко, В.А. Политико-правовые аспекты деятельности Русской Православной Церкви в современной России / В.А. Матвиенко. – Москва ; Берлин : Директ-Медиа, 2015. – 198 с. : ил. – Режим доступа: по подписке. – URL: </w:t>
      </w:r>
      <w:hyperlink r:id="rId71" w:history="1">
        <w:r w:rsidRPr="00D87A6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http://biblioclub.ru/index.php?page=book&amp;id=276140</w:t>
        </w:r>
      </w:hyperlink>
    </w:p>
    <w:p w:rsidR="00D87A68" w:rsidRPr="00D87A68" w:rsidRDefault="00D87A68" w:rsidP="004522D7">
      <w:pPr>
        <w:pStyle w:val="a4"/>
        <w:numPr>
          <w:ilvl w:val="0"/>
          <w:numId w:val="5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A68">
        <w:rPr>
          <w:rFonts w:ascii="Times New Roman" w:eastAsia="Calibri" w:hAnsi="Times New Roman" w:cs="Times New Roman"/>
          <w:iCs/>
          <w:sz w:val="24"/>
          <w:szCs w:val="24"/>
        </w:rPr>
        <w:t xml:space="preserve">Толстой, Л. Н. </w:t>
      </w:r>
      <w:r w:rsidRPr="00D87A68">
        <w:rPr>
          <w:rFonts w:ascii="Times New Roman" w:eastAsia="Calibri" w:hAnsi="Times New Roman" w:cs="Times New Roman"/>
          <w:sz w:val="24"/>
          <w:szCs w:val="24"/>
        </w:rPr>
        <w:t xml:space="preserve">Исповедь. Избранная публицистика / Л. Н. Толстой. — Москва : Издательство Юрайт, 2019. — 416 с. — (Антология мысли). — ISBN 978-5-534-09937-9. — Текст : электронный // ЭБС Юрайт [сайт]. — URL: </w:t>
      </w:r>
      <w:hyperlink r:id="rId72" w:tgtFrame="_blank" w:history="1">
        <w:r w:rsidRPr="00D87A6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https://biblio-online.ru/bcode/428972</w:t>
        </w:r>
      </w:hyperlink>
    </w:p>
    <w:p w:rsidR="008447C5" w:rsidRPr="007B06B5" w:rsidRDefault="008447C5" w:rsidP="007B06B5">
      <w:pPr>
        <w:pStyle w:val="a4"/>
        <w:autoSpaceDE w:val="0"/>
        <w:autoSpaceDN w:val="0"/>
        <w:adjustRightInd w:val="0"/>
        <w:spacing w:after="0" w:line="240" w:lineRule="auto"/>
        <w:ind w:left="1777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B003A" w:rsidRPr="00EB003A" w:rsidRDefault="008447C5" w:rsidP="004F7C83">
      <w:pPr>
        <w:pStyle w:val="a4"/>
        <w:numPr>
          <w:ilvl w:val="1"/>
          <w:numId w:val="19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B003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</w:t>
      </w:r>
    </w:p>
    <w:p w:rsidR="00EB003A" w:rsidRPr="006502E4" w:rsidRDefault="00EB003A" w:rsidP="006502E4">
      <w:pPr>
        <w:pStyle w:val="a4"/>
        <w:numPr>
          <w:ilvl w:val="0"/>
          <w:numId w:val="45"/>
        </w:numPr>
        <w:shd w:val="clear" w:color="auto" w:fill="FFFFFF"/>
        <w:spacing w:before="100" w:beforeAutospacing="1" w:after="0" w:line="240" w:lineRule="auto"/>
        <w:ind w:left="0" w:firstLine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2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Грязнова, Е.В. Самостоятельная работа магистранта: учебно-методическое пособие. Направление подготовки 48.04.01 теология. Профиль «Православная теология». - Н. Новгород: Мининский университет, 2019.  - 1</w:t>
      </w:r>
      <w:r w:rsidR="00876CEA" w:rsidRPr="006502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06</w:t>
      </w:r>
      <w:r w:rsidRPr="006502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с.</w:t>
      </w:r>
    </w:p>
    <w:p w:rsidR="008447C5" w:rsidRPr="006502E4" w:rsidRDefault="008447C5" w:rsidP="006502E4">
      <w:pPr>
        <w:pStyle w:val="a4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502E4">
        <w:rPr>
          <w:rFonts w:ascii="Times New Roman" w:hAnsi="Times New Roman"/>
          <w:sz w:val="24"/>
          <w:szCs w:val="24"/>
        </w:rPr>
        <w:t>Рейтинг-план дисциплины представлен в Приложении 2.</w:t>
      </w:r>
      <w:r w:rsidR="00EB003A" w:rsidRPr="006502E4">
        <w:rPr>
          <w:rFonts w:ascii="Times New Roman" w:hAnsi="Times New Roman"/>
          <w:sz w:val="24"/>
          <w:szCs w:val="24"/>
        </w:rPr>
        <w:t xml:space="preserve"> </w:t>
      </w:r>
      <w:r w:rsidRPr="006502E4">
        <w:rPr>
          <w:rFonts w:ascii="Times New Roman" w:hAnsi="Times New Roman" w:cs="Times New Roman"/>
          <w:sz w:val="24"/>
          <w:szCs w:val="24"/>
        </w:rPr>
        <w:t>На странице сайта Мининского университета "Рейтинговая система оценки качества подготовки студентов" http://www.mininuniver.ru/scientific/educftion/ozenkachest представлен нормативный документ - Положение о рейтинговой системе оценки качества подготовки студентов.</w:t>
      </w:r>
    </w:p>
    <w:p w:rsidR="008447C5" w:rsidRPr="006502E4" w:rsidRDefault="006502E4" w:rsidP="007B06B5">
      <w:pPr>
        <w:numPr>
          <w:ilvl w:val="0"/>
          <w:numId w:val="45"/>
        </w:numPr>
        <w:autoSpaceDE w:val="0"/>
        <w:autoSpaceDN w:val="0"/>
        <w:adjustRightInd w:val="0"/>
        <w:spacing w:before="100" w:beforeAutospacing="1" w:after="0" w:afterAutospacing="1" w:line="240" w:lineRule="auto"/>
        <w:ind w:left="0" w:firstLine="567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6502E4">
        <w:rPr>
          <w:rFonts w:ascii="Times New Roman" w:eastAsia="Times New Roman" w:hAnsi="Times New Roman"/>
          <w:bCs/>
          <w:sz w:val="24"/>
          <w:szCs w:val="24"/>
        </w:rPr>
        <w:t>Загрекова Л. В.</w:t>
      </w:r>
      <w:r w:rsidRPr="006502E4">
        <w:rPr>
          <w:rFonts w:ascii="Times New Roman" w:eastAsia="Times New Roman" w:hAnsi="Times New Roman"/>
          <w:sz w:val="24"/>
          <w:szCs w:val="24"/>
        </w:rPr>
        <w:t xml:space="preserve"> Православная педагогика: учебное пособие / Л. В. Загрекова. М-во образования и науки Российской Федерации, Федеральное гос. бюджетное образовательное учреждение высш. проф. образования "Нижегородский гос. пед. ун-т". ‒ Нижний Новгород: НГПУ, 2011. 21 с.</w:t>
      </w:r>
    </w:p>
    <w:p w:rsidR="008447C5" w:rsidRPr="007B06B5" w:rsidRDefault="008447C5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447C5" w:rsidRPr="007B06B5" w:rsidRDefault="008447C5" w:rsidP="004522D7">
      <w:pPr>
        <w:pStyle w:val="a4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 xml:space="preserve">ЭБС «Университетская библиотека онлайн» - </w:t>
      </w:r>
      <w:r w:rsidRPr="007B06B5">
        <w:rPr>
          <w:rFonts w:ascii="Times New Roman" w:hAnsi="Times New Roman" w:cs="Times New Roman"/>
          <w:i/>
          <w:iCs/>
          <w:sz w:val="24"/>
          <w:szCs w:val="24"/>
        </w:rPr>
        <w:t xml:space="preserve">URL: </w:t>
      </w:r>
      <w:r w:rsidRPr="007B06B5">
        <w:rPr>
          <w:rFonts w:ascii="Times New Roman" w:hAnsi="Times New Roman" w:cs="Times New Roman"/>
          <w:sz w:val="24"/>
          <w:szCs w:val="24"/>
        </w:rPr>
        <w:t xml:space="preserve">www.biblioclub.ru. </w:t>
      </w:r>
    </w:p>
    <w:p w:rsidR="008447C5" w:rsidRPr="007B06B5" w:rsidRDefault="008447C5" w:rsidP="004522D7">
      <w:pPr>
        <w:pStyle w:val="a4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 xml:space="preserve">Научная библиотека eLIBRARY.RU - </w:t>
      </w:r>
      <w:r w:rsidRPr="007B06B5">
        <w:rPr>
          <w:rFonts w:ascii="Times New Roman" w:hAnsi="Times New Roman" w:cs="Times New Roman"/>
          <w:i/>
          <w:iCs/>
          <w:sz w:val="24"/>
          <w:szCs w:val="24"/>
        </w:rPr>
        <w:t xml:space="preserve">URL: </w:t>
      </w:r>
      <w:r w:rsidRPr="007B06B5">
        <w:rPr>
          <w:rFonts w:ascii="Times New Roman" w:hAnsi="Times New Roman" w:cs="Times New Roman"/>
          <w:sz w:val="24"/>
          <w:szCs w:val="24"/>
        </w:rPr>
        <w:t xml:space="preserve">www.elibrary.ru </w:t>
      </w:r>
    </w:p>
    <w:p w:rsidR="008447C5" w:rsidRPr="007B06B5" w:rsidRDefault="008447C5" w:rsidP="004522D7">
      <w:pPr>
        <w:pStyle w:val="a4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 xml:space="preserve">Федеральная ЭБС </w:t>
      </w:r>
      <w:r w:rsidRPr="007B06B5">
        <w:rPr>
          <w:rFonts w:ascii="Times New Roman" w:hAnsi="Times New Roman" w:cs="Times New Roman"/>
          <w:i/>
          <w:iCs/>
          <w:sz w:val="24"/>
          <w:szCs w:val="24"/>
        </w:rPr>
        <w:t xml:space="preserve">"Единое окно доступа к образовательным ресурсам". – URL: </w:t>
      </w:r>
      <w:r w:rsidRPr="007B06B5">
        <w:rPr>
          <w:rFonts w:ascii="Times New Roman" w:hAnsi="Times New Roman" w:cs="Times New Roman"/>
          <w:sz w:val="24"/>
          <w:szCs w:val="24"/>
        </w:rPr>
        <w:t xml:space="preserve">http://window.edu.ru </w:t>
      </w:r>
    </w:p>
    <w:p w:rsidR="008447C5" w:rsidRPr="007B06B5" w:rsidRDefault="008447C5" w:rsidP="004522D7">
      <w:pPr>
        <w:pStyle w:val="a4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 xml:space="preserve">Библиотека сайта philosophy.ru. </w:t>
      </w:r>
      <w:r w:rsidRPr="007B06B5">
        <w:rPr>
          <w:rFonts w:ascii="Times New Roman" w:hAnsi="Times New Roman" w:cs="Times New Roman"/>
          <w:i/>
          <w:iCs/>
          <w:sz w:val="24"/>
          <w:szCs w:val="24"/>
        </w:rPr>
        <w:t xml:space="preserve">– URL: </w:t>
      </w:r>
      <w:r w:rsidRPr="007B06B5">
        <w:rPr>
          <w:rFonts w:ascii="Times New Roman" w:hAnsi="Times New Roman" w:cs="Times New Roman"/>
          <w:sz w:val="24"/>
          <w:szCs w:val="24"/>
        </w:rPr>
        <w:t xml:space="preserve">http://www.philosophy.ru. </w:t>
      </w:r>
    </w:p>
    <w:p w:rsidR="008447C5" w:rsidRPr="007B06B5" w:rsidRDefault="008447C5" w:rsidP="004522D7">
      <w:pPr>
        <w:pStyle w:val="a4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 xml:space="preserve">Библиотека философского факультета МГУ. </w:t>
      </w:r>
      <w:r w:rsidRPr="007B06B5">
        <w:rPr>
          <w:rFonts w:ascii="Times New Roman" w:hAnsi="Times New Roman" w:cs="Times New Roman"/>
          <w:i/>
          <w:iCs/>
          <w:sz w:val="24"/>
          <w:szCs w:val="24"/>
        </w:rPr>
        <w:t xml:space="preserve">– URL: </w:t>
      </w:r>
      <w:r w:rsidRPr="007B06B5">
        <w:rPr>
          <w:rFonts w:ascii="Times New Roman" w:hAnsi="Times New Roman" w:cs="Times New Roman"/>
          <w:sz w:val="24"/>
          <w:szCs w:val="24"/>
        </w:rPr>
        <w:t xml:space="preserve">http://philos.msu.ru </w:t>
      </w:r>
    </w:p>
    <w:p w:rsidR="008447C5" w:rsidRPr="007B06B5" w:rsidRDefault="008447C5" w:rsidP="004522D7">
      <w:pPr>
        <w:pStyle w:val="a4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 xml:space="preserve">Библиотека философии и религии. </w:t>
      </w:r>
      <w:r w:rsidRPr="007B06B5">
        <w:rPr>
          <w:rFonts w:ascii="Times New Roman" w:hAnsi="Times New Roman" w:cs="Times New Roman"/>
          <w:i/>
          <w:iCs/>
          <w:sz w:val="24"/>
          <w:szCs w:val="24"/>
        </w:rPr>
        <w:t xml:space="preserve">– URL: </w:t>
      </w:r>
      <w:r w:rsidRPr="007B06B5">
        <w:rPr>
          <w:rFonts w:ascii="Times New Roman" w:hAnsi="Times New Roman" w:cs="Times New Roman"/>
          <w:sz w:val="24"/>
          <w:szCs w:val="24"/>
        </w:rPr>
        <w:t xml:space="preserve">http://filosofia.ru/articles </w:t>
      </w:r>
    </w:p>
    <w:p w:rsidR="008447C5" w:rsidRPr="007B06B5" w:rsidRDefault="008447C5" w:rsidP="004522D7">
      <w:pPr>
        <w:pStyle w:val="a4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 xml:space="preserve">Новая философская энциклопедия. - </w:t>
      </w:r>
      <w:r w:rsidRPr="007B06B5">
        <w:rPr>
          <w:rFonts w:ascii="Times New Roman" w:hAnsi="Times New Roman" w:cs="Times New Roman"/>
          <w:i/>
          <w:iCs/>
          <w:sz w:val="24"/>
          <w:szCs w:val="24"/>
        </w:rPr>
        <w:t xml:space="preserve">URL: http://iph.ras.ru/enc.htm </w:t>
      </w:r>
    </w:p>
    <w:p w:rsidR="008447C5" w:rsidRPr="007B06B5" w:rsidRDefault="008447C5" w:rsidP="004522D7">
      <w:pPr>
        <w:pStyle w:val="a4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 xml:space="preserve">Книги по философии на федеральном портале «Российское образование» - </w:t>
      </w:r>
      <w:r w:rsidRPr="007B06B5">
        <w:rPr>
          <w:rFonts w:ascii="Times New Roman" w:hAnsi="Times New Roman" w:cs="Times New Roman"/>
          <w:i/>
          <w:iCs/>
          <w:sz w:val="24"/>
          <w:szCs w:val="24"/>
        </w:rPr>
        <w:t xml:space="preserve">URL: http://window.edu.ru/catalog/?p_rubr=2.2.73.11 </w:t>
      </w:r>
    </w:p>
    <w:p w:rsidR="008447C5" w:rsidRPr="007B06B5" w:rsidRDefault="008447C5" w:rsidP="007B06B5">
      <w:pPr>
        <w:pStyle w:val="a4"/>
        <w:autoSpaceDE w:val="0"/>
        <w:autoSpaceDN w:val="0"/>
        <w:adjustRightInd w:val="0"/>
        <w:spacing w:after="0" w:line="240" w:lineRule="auto"/>
        <w:ind w:left="1777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447C5" w:rsidRPr="007B06B5" w:rsidRDefault="008447C5" w:rsidP="007B06B5">
      <w:pPr>
        <w:pStyle w:val="a4"/>
        <w:autoSpaceDE w:val="0"/>
        <w:autoSpaceDN w:val="0"/>
        <w:adjustRightInd w:val="0"/>
        <w:spacing w:after="0" w:line="240" w:lineRule="auto"/>
        <w:ind w:left="1777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447C5" w:rsidRPr="005C0B17" w:rsidRDefault="008447C5" w:rsidP="007B06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5C0B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lastRenderedPageBreak/>
        <w:t>Фонд оценочных средств представлен в Приложении 1.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</w:t>
      </w:r>
      <w:r w:rsidR="0087391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6B5">
        <w:rPr>
          <w:rFonts w:ascii="Times New Roman" w:hAnsi="Times New Roman"/>
          <w:sz w:val="24"/>
          <w:szCs w:val="24"/>
        </w:rPr>
        <w:t>LMS Moodle, Пакет Microsoft Office (Word, Excel,PowerPoint и т.д.), Интернет браузер, Adobe Reader (сканирование документов)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http://www.biblioclub.ru ЭБС «Университетская библиотека онлайн»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http://www.elibrary.ru Научная электронная библиотека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http://www.ebiblioteka.ru Универсальные базы данных изданий</w:t>
      </w:r>
    </w:p>
    <w:p w:rsidR="00681581" w:rsidRPr="007B06B5" w:rsidRDefault="00681581" w:rsidP="007B06B5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47C5" w:rsidRPr="007B06B5" w:rsidRDefault="008447C5" w:rsidP="007B06B5">
      <w:pPr>
        <w:pStyle w:val="2"/>
        <w:spacing w:line="240" w:lineRule="auto"/>
        <w:rPr>
          <w:rFonts w:eastAsia="Times New Roman" w:cs="Times New Roman"/>
          <w:sz w:val="24"/>
          <w:szCs w:val="24"/>
          <w:lang w:eastAsia="ru-RU"/>
        </w:rPr>
      </w:pPr>
      <w:bookmarkStart w:id="15" w:name="_Toc17016064"/>
      <w:r w:rsidRPr="007B06B5">
        <w:rPr>
          <w:rFonts w:eastAsia="Times New Roman" w:cs="Times New Roman"/>
          <w:sz w:val="24"/>
          <w:szCs w:val="24"/>
          <w:lang w:eastAsia="ru-RU"/>
        </w:rPr>
        <w:t>5.</w:t>
      </w:r>
      <w:r w:rsidR="00597725" w:rsidRPr="007B06B5">
        <w:rPr>
          <w:rFonts w:eastAsia="Times New Roman" w:cs="Times New Roman"/>
          <w:sz w:val="24"/>
          <w:szCs w:val="24"/>
          <w:lang w:eastAsia="ru-RU"/>
        </w:rPr>
        <w:t>10</w:t>
      </w:r>
      <w:r w:rsidRPr="007B06B5">
        <w:rPr>
          <w:rFonts w:eastAsia="Times New Roman" w:cs="Times New Roman"/>
          <w:sz w:val="24"/>
          <w:szCs w:val="24"/>
          <w:lang w:eastAsia="ru-RU"/>
        </w:rPr>
        <w:t>.  ПРОГРАММА ДИСЦИПЛИНЫ «</w:t>
      </w:r>
      <w:r w:rsidR="00A82BB8" w:rsidRPr="002245FB">
        <w:rPr>
          <w:rFonts w:eastAsia="Times New Roman" w:cs="Times New Roman"/>
          <w:sz w:val="24"/>
          <w:szCs w:val="24"/>
          <w:lang w:eastAsia="ru-RU"/>
        </w:rPr>
        <w:t>ОСНОВЫ ПРОСВЕТИТЕЛЬСКОЙ ДЕЯТЕЛЬНОСТИ</w:t>
      </w:r>
      <w:r w:rsidRPr="002245FB">
        <w:rPr>
          <w:rFonts w:eastAsia="Times New Roman" w:cs="Times New Roman"/>
          <w:sz w:val="24"/>
          <w:szCs w:val="24"/>
          <w:lang w:eastAsia="ru-RU"/>
        </w:rPr>
        <w:t>»</w:t>
      </w:r>
      <w:bookmarkEnd w:id="15"/>
    </w:p>
    <w:p w:rsidR="008447C5" w:rsidRPr="007B06B5" w:rsidRDefault="008447C5" w:rsidP="007B06B5">
      <w:p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47C5" w:rsidRPr="007B06B5" w:rsidRDefault="008447C5" w:rsidP="007B06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242AA" w:rsidRPr="007B06B5" w:rsidRDefault="008447C5" w:rsidP="007B06B5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Изучение дисциплины </w:t>
      </w:r>
      <w:r w:rsidR="005242AA"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«Основы просветительской деятельности»</w:t>
      </w: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5242AA"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поможет</w:t>
      </w: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магистрантам  </w:t>
      </w:r>
      <w:r w:rsidR="005242AA" w:rsidRPr="007B06B5">
        <w:rPr>
          <w:rFonts w:ascii="Times New Roman" w:eastAsia="Times New Roman" w:hAnsi="Times New Roman"/>
          <w:sz w:val="24"/>
          <w:szCs w:val="24"/>
          <w:lang w:eastAsia="ru-RU"/>
        </w:rPr>
        <w:t>овладеть теоретическими основами организации просветительской деятельности с обучающимися, выбирать нужные формы и методы организации просветительской деятельности</w:t>
      </w:r>
      <w:r w:rsidR="005242AA" w:rsidRPr="007B06B5">
        <w:rPr>
          <w:rFonts w:ascii="Times New Roman" w:hAnsi="Times New Roman"/>
          <w:sz w:val="24"/>
          <w:szCs w:val="24"/>
        </w:rPr>
        <w:t xml:space="preserve"> </w:t>
      </w:r>
      <w:r w:rsidR="00083BFC" w:rsidRPr="007B06B5">
        <w:rPr>
          <w:rFonts w:ascii="Times New Roman" w:hAnsi="Times New Roman"/>
          <w:sz w:val="24"/>
          <w:szCs w:val="24"/>
        </w:rPr>
        <w:t xml:space="preserve">с учетом </w:t>
      </w:r>
      <w:r w:rsidR="005242AA" w:rsidRPr="007B06B5">
        <w:rPr>
          <w:rFonts w:ascii="Times New Roman" w:hAnsi="Times New Roman"/>
          <w:sz w:val="24"/>
          <w:szCs w:val="24"/>
        </w:rPr>
        <w:t>правовых и этические норм</w:t>
      </w:r>
      <w:r w:rsidR="00083BFC" w:rsidRPr="007B06B5">
        <w:rPr>
          <w:rFonts w:ascii="Times New Roman" w:hAnsi="Times New Roman"/>
          <w:sz w:val="24"/>
          <w:szCs w:val="24"/>
        </w:rPr>
        <w:t>, обеспечит</w:t>
      </w:r>
      <w:r w:rsidR="00083BFC"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 знаниями </w:t>
      </w:r>
      <w:r w:rsidR="00083BFC" w:rsidRPr="007B06B5">
        <w:rPr>
          <w:rFonts w:ascii="Times New Roman" w:eastAsia="Times New Roman" w:hAnsi="Times New Roman"/>
          <w:sz w:val="24"/>
          <w:szCs w:val="24"/>
        </w:rPr>
        <w:t>исторических традиций духовно-нравственной православной культуры, необходимыми для преподавания теологических дисциплин.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242AA" w:rsidRPr="007B06B5" w:rsidRDefault="005242AA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«Основы просветительской деятельности»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 является дисциплиной </w:t>
      </w:r>
      <w:r w:rsidR="00A15E7F" w:rsidRPr="007B06B5">
        <w:rPr>
          <w:rFonts w:ascii="Times New Roman" w:eastAsiaTheme="minorHAnsi" w:hAnsi="Times New Roman"/>
          <w:sz w:val="24"/>
          <w:szCs w:val="24"/>
        </w:rPr>
        <w:t xml:space="preserve">по выбору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модуля «Организация профессиональной деятельности теологического направления». </w:t>
      </w:r>
    </w:p>
    <w:p w:rsidR="005242AA" w:rsidRPr="007B06B5" w:rsidRDefault="005242AA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35E39" w:rsidRPr="007B06B5" w:rsidRDefault="00335E39" w:rsidP="007B06B5">
      <w:pPr>
        <w:spacing w:after="0" w:line="240" w:lineRule="auto"/>
        <w:ind w:left="26"/>
        <w:jc w:val="both"/>
        <w:rPr>
          <w:rFonts w:ascii="Times New Roman" w:eastAsia="Times New Roman" w:hAnsi="Times New Roman"/>
          <w:sz w:val="24"/>
          <w:szCs w:val="24"/>
        </w:rPr>
      </w:pPr>
      <w:r w:rsidRPr="007B06B5">
        <w:rPr>
          <w:rFonts w:ascii="Times New Roman" w:eastAsia="Times New Roman" w:hAnsi="Times New Roman"/>
          <w:sz w:val="24"/>
          <w:szCs w:val="24"/>
        </w:rPr>
        <w:t>Цель освоения дисциплины: раскрытие педагогической сущности просветительной деятельности в педагогике, рассмотрение организационно-педагогической и содержательной специфики просветительной деятельности.</w:t>
      </w:r>
    </w:p>
    <w:p w:rsidR="008447C5" w:rsidRPr="007B06B5" w:rsidRDefault="008447C5" w:rsidP="007B06B5">
      <w:pPr>
        <w:spacing w:after="0" w:line="240" w:lineRule="auto"/>
        <w:ind w:left="26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7B06B5">
        <w:rPr>
          <w:rFonts w:ascii="Times New Roman" w:eastAsia="Times New Roman" w:hAnsi="Times New Roman"/>
          <w:spacing w:val="-1"/>
          <w:sz w:val="24"/>
          <w:szCs w:val="24"/>
        </w:rPr>
        <w:t>Задачи дисциплины: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7B06B5">
        <w:rPr>
          <w:rFonts w:ascii="Times New Roman" w:eastAsia="Times New Roman" w:hAnsi="Times New Roman"/>
          <w:spacing w:val="-1"/>
          <w:sz w:val="24"/>
          <w:szCs w:val="24"/>
        </w:rPr>
        <w:t xml:space="preserve">- </w:t>
      </w:r>
      <w:r w:rsidR="00335E39" w:rsidRPr="007B06B5">
        <w:rPr>
          <w:rFonts w:ascii="Times New Roman" w:eastAsia="Times New Roman" w:hAnsi="Times New Roman"/>
          <w:sz w:val="24"/>
          <w:szCs w:val="24"/>
        </w:rPr>
        <w:t>раскрыть педагогическую сущность просветительной деятельности</w:t>
      </w:r>
      <w:r w:rsidRPr="007B06B5">
        <w:rPr>
          <w:rFonts w:ascii="Times New Roman" w:hAnsi="Times New Roman"/>
          <w:sz w:val="24"/>
          <w:szCs w:val="24"/>
        </w:rPr>
        <w:t>;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spacing w:val="-1"/>
          <w:sz w:val="24"/>
          <w:szCs w:val="24"/>
        </w:rPr>
        <w:t xml:space="preserve">- </w:t>
      </w:r>
      <w:r w:rsidR="00335E39" w:rsidRPr="007B06B5">
        <w:rPr>
          <w:rFonts w:ascii="Times New Roman" w:eastAsia="Times New Roman" w:hAnsi="Times New Roman"/>
          <w:sz w:val="24"/>
          <w:szCs w:val="24"/>
        </w:rPr>
        <w:t>определить содержание методов и форм просветительной деятельности педагога, их значение для современной педагогики.</w:t>
      </w:r>
    </w:p>
    <w:p w:rsidR="00EA1351" w:rsidRPr="007B06B5" w:rsidRDefault="00EA1351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40"/>
        <w:gridCol w:w="2628"/>
        <w:gridCol w:w="1382"/>
        <w:gridCol w:w="2343"/>
        <w:gridCol w:w="1667"/>
        <w:gridCol w:w="1667"/>
      </w:tblGrid>
      <w:tr w:rsidR="008447C5" w:rsidRPr="007B06B5" w:rsidTr="00583C1D">
        <w:trPr>
          <w:trHeight w:val="385"/>
        </w:trPr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05A46" w:rsidRPr="007B06B5" w:rsidTr="00583C1D">
        <w:trPr>
          <w:trHeight w:val="2990"/>
        </w:trPr>
        <w:tc>
          <w:tcPr>
            <w:tcW w:w="10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О.Р.2</w:t>
            </w:r>
          </w:p>
        </w:tc>
        <w:tc>
          <w:tcPr>
            <w:tcW w:w="26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5A46" w:rsidRPr="007B06B5" w:rsidRDefault="00905A46" w:rsidP="007B06B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 навыки преподавания предметов и дисциплин в области теологии, применяя современные методики и образовательные технологии</w:t>
            </w:r>
          </w:p>
          <w:p w:rsidR="00905A46" w:rsidRPr="007B06B5" w:rsidRDefault="00905A46" w:rsidP="007B06B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О.Р.2.1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знание </w:t>
            </w:r>
            <w:r w:rsidRPr="007B06B5">
              <w:rPr>
                <w:rFonts w:ascii="Times New Roman" w:hAnsi="Times New Roman"/>
                <w:sz w:val="24"/>
                <w:szCs w:val="24"/>
              </w:rPr>
              <w:t>правовых и этические нормы использования знаний просветительской деятельности в нестандартных ситуациях</w:t>
            </w:r>
          </w:p>
        </w:tc>
        <w:tc>
          <w:tcPr>
            <w:tcW w:w="16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ОК-2</w:t>
            </w:r>
          </w:p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16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905A46" w:rsidRPr="007B06B5" w:rsidTr="00584B74">
        <w:trPr>
          <w:trHeight w:val="331"/>
        </w:trPr>
        <w:tc>
          <w:tcPr>
            <w:tcW w:w="10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О.Р.2.2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</w:t>
            </w:r>
            <w:r w:rsidRPr="007B06B5">
              <w:rPr>
                <w:rFonts w:ascii="Times New Roman" w:eastAsia="Times New Roman" w:hAnsi="Times New Roman"/>
                <w:sz w:val="24"/>
                <w:szCs w:val="24"/>
              </w:rPr>
              <w:t>исторических традиций духовно-нравственной культуры на примере просветительской деятельности педагога</w:t>
            </w: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03"/>
        <w:gridCol w:w="934"/>
        <w:gridCol w:w="933"/>
        <w:gridCol w:w="1546"/>
        <w:gridCol w:w="1351"/>
        <w:gridCol w:w="1126"/>
      </w:tblGrid>
      <w:tr w:rsidR="00EA1351" w:rsidRPr="007B06B5" w:rsidTr="00910585">
        <w:trPr>
          <w:trHeight w:val="203"/>
        </w:trPr>
        <w:tc>
          <w:tcPr>
            <w:tcW w:w="40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A1351" w:rsidRPr="007B06B5" w:rsidTr="00910585">
        <w:trPr>
          <w:trHeight w:val="533"/>
        </w:trPr>
        <w:tc>
          <w:tcPr>
            <w:tcW w:w="401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1351" w:rsidRPr="007B06B5" w:rsidTr="00910585">
        <w:trPr>
          <w:trHeight w:val="1"/>
        </w:trPr>
        <w:tc>
          <w:tcPr>
            <w:tcW w:w="40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1351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7B06B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="00EC0638" w:rsidRPr="007B06B5">
              <w:rPr>
                <w:rFonts w:ascii="Times New Roman" w:eastAsia="Times New Roman" w:hAnsi="Times New Roman"/>
                <w:b/>
                <w:sz w:val="24"/>
                <w:szCs w:val="24"/>
              </w:rPr>
              <w:t>Теоретические основы просветительской деятельности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EA1351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EA1351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EA1351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pStyle w:val="ae"/>
              <w:tabs>
                <w:tab w:val="left" w:pos="-1130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EC0638" w:rsidRPr="007B06B5">
              <w:rPr>
                <w:rFonts w:ascii="Times New Roman" w:eastAsia="Times New Roman" w:hAnsi="Times New Roman"/>
                <w:sz w:val="24"/>
                <w:szCs w:val="24"/>
              </w:rPr>
              <w:t>Просветительская деятельность педагога: нормативно-правовые аспекты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EA1351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EA1351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EA1351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EA1351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EA1351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7B06B5">
              <w:rPr>
                <w:sz w:val="24"/>
                <w:szCs w:val="24"/>
                <w:lang w:val="ru-RU"/>
              </w:rPr>
              <w:t xml:space="preserve">1.2. </w:t>
            </w:r>
            <w:r w:rsidR="00EC0638" w:rsidRPr="007B06B5">
              <w:rPr>
                <w:sz w:val="24"/>
                <w:szCs w:val="24"/>
                <w:lang w:val="ru-RU"/>
              </w:rPr>
              <w:t>Просветительская деятельность как научно-образовательное направлении в системе образования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EA1351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EA1351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EA1351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EA1351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pStyle w:val="ae"/>
              <w:tabs>
                <w:tab w:val="left" w:pos="-11307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="00EC0638" w:rsidRPr="007B06B5">
              <w:rPr>
                <w:rFonts w:ascii="Times New Roman" w:eastAsia="Times New Roman" w:hAnsi="Times New Roman"/>
                <w:b/>
                <w:sz w:val="24"/>
                <w:szCs w:val="24"/>
              </w:rPr>
              <w:t>Организация просветительской деятельности педагога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EA1351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EA1351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EA1351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EA1351" w:rsidRPr="007B06B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EA1351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06B5">
              <w:rPr>
                <w:rFonts w:ascii="Times New Roman" w:hAnsi="Times New Roman" w:cs="Times New Roman"/>
                <w:color w:val="auto"/>
              </w:rPr>
              <w:t xml:space="preserve">2.1. </w:t>
            </w:r>
            <w:r w:rsidR="00EC0638" w:rsidRPr="007B06B5">
              <w:rPr>
                <w:rFonts w:ascii="Times New Roman" w:eastAsia="Times New Roman" w:hAnsi="Times New Roman" w:cs="Times New Roman"/>
                <w:color w:val="auto"/>
              </w:rPr>
              <w:t>Ресурсы просветительской деятельности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EA1351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  <w:r w:rsidR="00EA1351" w:rsidRPr="007B06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A1351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2.2.</w:t>
            </w:r>
            <w:r w:rsidRPr="007B06B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EC0638" w:rsidRPr="007B06B5">
              <w:rPr>
                <w:rFonts w:ascii="Times New Roman" w:eastAsia="Times New Roman" w:hAnsi="Times New Roman"/>
                <w:sz w:val="24"/>
                <w:szCs w:val="24"/>
              </w:rPr>
              <w:t>Технологии просветительской деятельности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EA1351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EA1351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  <w:r w:rsidR="00EA1351"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1351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pStyle w:val="ae"/>
              <w:tabs>
                <w:tab w:val="left" w:pos="-1130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1351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EA1351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EA1351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EA1351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8447C5" w:rsidRPr="007B06B5" w:rsidRDefault="008447C5" w:rsidP="007B06B5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447C5" w:rsidRPr="007B06B5" w:rsidRDefault="008447C5" w:rsidP="007B06B5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Объяснительно-иллюстративный,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методы проблемного и развивающего обучения, </w:t>
      </w:r>
      <w:r w:rsidR="00890ED9" w:rsidRPr="007B06B5">
        <w:rPr>
          <w:rFonts w:ascii="Times New Roman" w:eastAsiaTheme="minorHAnsi" w:hAnsi="Times New Roman"/>
          <w:sz w:val="24"/>
          <w:szCs w:val="24"/>
        </w:rPr>
        <w:t>личностно-ориентированное обучение</w:t>
      </w:r>
      <w:r w:rsidRPr="007B06B5">
        <w:rPr>
          <w:rFonts w:ascii="Times New Roman" w:eastAsiaTheme="minorHAnsi" w:hAnsi="Times New Roman"/>
          <w:sz w:val="24"/>
          <w:szCs w:val="24"/>
        </w:rPr>
        <w:t>.</w:t>
      </w:r>
    </w:p>
    <w:p w:rsidR="008447C5" w:rsidRPr="007B06B5" w:rsidRDefault="008447C5" w:rsidP="007B06B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8"/>
        <w:gridCol w:w="1527"/>
        <w:gridCol w:w="1882"/>
        <w:gridCol w:w="1847"/>
        <w:gridCol w:w="1388"/>
        <w:gridCol w:w="1087"/>
        <w:gridCol w:w="1080"/>
        <w:gridCol w:w="1088"/>
      </w:tblGrid>
      <w:tr w:rsidR="00890ED9" w:rsidRPr="007B06B5" w:rsidTr="00583C1D">
        <w:trPr>
          <w:trHeight w:val="600"/>
        </w:trPr>
        <w:tc>
          <w:tcPr>
            <w:tcW w:w="59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90ED9" w:rsidRPr="007B06B5" w:rsidRDefault="00890ED9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5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90ED9" w:rsidRPr="007B06B5" w:rsidRDefault="00890ED9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7B06B5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8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ED9" w:rsidRPr="007B06B5" w:rsidRDefault="00890ED9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890ED9" w:rsidRPr="007B06B5" w:rsidRDefault="00890ED9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90ED9" w:rsidRPr="007B06B5" w:rsidRDefault="00890ED9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3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ED9" w:rsidRPr="007B06B5" w:rsidRDefault="00890ED9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890ED9" w:rsidRPr="007B06B5" w:rsidRDefault="00890ED9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(</w:t>
            </w:r>
            <w:r w:rsidRPr="007B06B5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7B06B5">
              <w:rPr>
                <w:rFonts w:ascii="Times New Roman" w:hAnsi="Times New Roman"/>
                <w:sz w:val="24"/>
                <w:szCs w:val="24"/>
              </w:rPr>
              <w:t>-</w:t>
            </w:r>
            <w:r w:rsidRPr="007B06B5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7B06B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0ED9" w:rsidRPr="007B06B5" w:rsidRDefault="00890ED9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90ED9" w:rsidRPr="007B06B5" w:rsidRDefault="00890ED9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890ED9" w:rsidRPr="007B06B5" w:rsidTr="00583C1D">
        <w:trPr>
          <w:trHeight w:val="300"/>
        </w:trPr>
        <w:tc>
          <w:tcPr>
            <w:tcW w:w="59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0ED9" w:rsidRPr="007B06B5" w:rsidRDefault="00890ED9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0ED9" w:rsidRPr="007B06B5" w:rsidRDefault="00890ED9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ED9" w:rsidRPr="007B06B5" w:rsidRDefault="00890ED9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0ED9" w:rsidRPr="007B06B5" w:rsidRDefault="00890ED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ED9" w:rsidRPr="007B06B5" w:rsidRDefault="00890ED9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ED9" w:rsidRPr="007B06B5" w:rsidRDefault="00890ED9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90ED9" w:rsidRPr="007B06B5" w:rsidRDefault="00890ED9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90ED9" w:rsidRPr="007B06B5" w:rsidRDefault="00890ED9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583C1D" w:rsidRPr="007B06B5" w:rsidTr="00583C1D">
        <w:trPr>
          <w:trHeight w:val="300"/>
        </w:trPr>
        <w:tc>
          <w:tcPr>
            <w:tcW w:w="5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7B06B5" w:rsidRDefault="00583C1D" w:rsidP="007B06B5">
            <w:pPr>
              <w:pStyle w:val="a8"/>
              <w:widowControl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06B5">
              <w:rPr>
                <w:i/>
                <w:sz w:val="24"/>
                <w:szCs w:val="24"/>
              </w:rPr>
              <w:t>ОР.2.1</w:t>
            </w:r>
          </w:p>
          <w:p w:rsidR="00583C1D" w:rsidRPr="007B06B5" w:rsidRDefault="00583C1D" w:rsidP="007B06B5">
            <w:pPr>
              <w:pStyle w:val="a8"/>
              <w:widowControl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06B5">
              <w:rPr>
                <w:i/>
                <w:sz w:val="24"/>
                <w:szCs w:val="24"/>
              </w:rPr>
              <w:t>ОР.2.2</w:t>
            </w:r>
          </w:p>
          <w:p w:rsidR="00583C1D" w:rsidRPr="007B06B5" w:rsidRDefault="00583C1D" w:rsidP="007B06B5">
            <w:pPr>
              <w:pStyle w:val="af7"/>
              <w:spacing w:line="240" w:lineRule="auto"/>
              <w:ind w:left="360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Доклад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22"/>
              <w:spacing w:after="0" w:line="240" w:lineRule="auto"/>
              <w:ind w:left="0"/>
              <w:rPr>
                <w:rFonts w:eastAsia="Calibri"/>
                <w:b/>
              </w:rPr>
            </w:pPr>
            <w:r w:rsidRPr="007B06B5">
              <w:t>Форма для оценки доклада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6-10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</w:pPr>
            <w:r w:rsidRPr="007B06B5">
              <w:t>1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2245FB" w:rsidRDefault="00583C1D" w:rsidP="007B06B5">
            <w:pPr>
              <w:pStyle w:val="western"/>
              <w:spacing w:before="0" w:beforeAutospacing="0" w:after="0" w:afterAutospacing="0"/>
            </w:pPr>
            <w:r w:rsidRPr="002245FB">
              <w:t>6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</w:pPr>
            <w:r w:rsidRPr="007B06B5">
              <w:t>10</w:t>
            </w:r>
          </w:p>
        </w:tc>
      </w:tr>
      <w:tr w:rsidR="00583C1D" w:rsidRPr="007B06B5" w:rsidTr="00584B74">
        <w:trPr>
          <w:trHeight w:val="300"/>
        </w:trPr>
        <w:tc>
          <w:tcPr>
            <w:tcW w:w="5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7B06B5" w:rsidRDefault="00583C1D" w:rsidP="007B06B5">
            <w:pPr>
              <w:pStyle w:val="af7"/>
              <w:spacing w:line="240" w:lineRule="auto"/>
              <w:ind w:left="360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Тест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22"/>
              <w:spacing w:after="0" w:line="240" w:lineRule="auto"/>
              <w:ind w:left="0"/>
            </w:pPr>
            <w:r w:rsidRPr="007B06B5">
              <w:t>Тестирование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7B06B5">
              <w:rPr>
                <w:sz w:val="24"/>
                <w:szCs w:val="24"/>
              </w:rPr>
              <w:t>-10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</w:pPr>
            <w:r w:rsidRPr="007B06B5">
              <w:t>1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2245FB" w:rsidRDefault="00583C1D" w:rsidP="007B06B5">
            <w:pPr>
              <w:pStyle w:val="western"/>
              <w:spacing w:before="0" w:beforeAutospacing="0" w:after="0" w:afterAutospacing="0"/>
            </w:pPr>
            <w:r>
              <w:t>7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</w:pPr>
            <w:r w:rsidRPr="007B06B5">
              <w:t>10</w:t>
            </w:r>
          </w:p>
        </w:tc>
      </w:tr>
      <w:tr w:rsidR="00583C1D" w:rsidRPr="007B06B5" w:rsidTr="00584B74">
        <w:trPr>
          <w:trHeight w:val="300"/>
        </w:trPr>
        <w:tc>
          <w:tcPr>
            <w:tcW w:w="5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7B06B5" w:rsidRDefault="00583C1D" w:rsidP="007B06B5">
            <w:pPr>
              <w:pStyle w:val="af7"/>
              <w:spacing w:line="240" w:lineRule="auto"/>
              <w:ind w:left="360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f7"/>
              <w:spacing w:line="240" w:lineRule="auto"/>
              <w:ind w:hanging="84"/>
              <w:jc w:val="left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7B06B5">
              <w:rPr>
                <w:sz w:val="24"/>
                <w:szCs w:val="24"/>
              </w:rPr>
              <w:t>-25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2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2245FB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3</w:t>
            </w:r>
            <w:r w:rsidRPr="002245FB">
              <w:rPr>
                <w:bCs/>
              </w:rPr>
              <w:t>2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50</w:t>
            </w:r>
          </w:p>
        </w:tc>
      </w:tr>
      <w:tr w:rsidR="00583C1D" w:rsidRPr="007B06B5" w:rsidTr="00584B74">
        <w:trPr>
          <w:trHeight w:val="300"/>
        </w:trPr>
        <w:tc>
          <w:tcPr>
            <w:tcW w:w="5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7B06B5" w:rsidRDefault="00583C1D" w:rsidP="007B06B5">
            <w:pPr>
              <w:pStyle w:val="af7"/>
              <w:spacing w:line="240" w:lineRule="auto"/>
              <w:ind w:left="3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f7"/>
              <w:spacing w:line="240" w:lineRule="auto"/>
              <w:ind w:left="3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Итоговый контроль (зачет)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10-30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2245FB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2245FB">
              <w:rPr>
                <w:bCs/>
              </w:rPr>
              <w:t>10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30</w:t>
            </w:r>
          </w:p>
        </w:tc>
      </w:tr>
      <w:tr w:rsidR="00890ED9" w:rsidRPr="007B06B5" w:rsidTr="00583C1D">
        <w:trPr>
          <w:trHeight w:val="300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0ED9" w:rsidRPr="007B06B5" w:rsidRDefault="00890ED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0ED9" w:rsidRPr="007B06B5" w:rsidRDefault="00890ED9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ED9" w:rsidRPr="007B06B5" w:rsidRDefault="00890ED9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0ED9" w:rsidRPr="007B06B5" w:rsidRDefault="00890ED9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ED9" w:rsidRPr="007B06B5" w:rsidRDefault="00890ED9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ED9" w:rsidRPr="007B06B5" w:rsidRDefault="00890ED9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90ED9" w:rsidRPr="002245FB" w:rsidRDefault="00890ED9" w:rsidP="007B06B5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2245FB">
              <w:rPr>
                <w:b/>
                <w:bCs/>
              </w:rPr>
              <w:t>55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90ED9" w:rsidRPr="007B06B5" w:rsidRDefault="00890ED9" w:rsidP="007B06B5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7B06B5">
              <w:rPr>
                <w:b/>
                <w:bCs/>
              </w:rPr>
              <w:t>100</w:t>
            </w:r>
          </w:p>
        </w:tc>
      </w:tr>
    </w:tbl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447C5" w:rsidRPr="007B06B5" w:rsidRDefault="008447C5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B06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447C5" w:rsidRPr="007B06B5" w:rsidRDefault="008447C5" w:rsidP="007B06B5">
      <w:pPr>
        <w:autoSpaceDE w:val="0"/>
        <w:autoSpaceDN w:val="0"/>
        <w:adjustRightInd w:val="0"/>
        <w:spacing w:after="36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575E8D" w:rsidRPr="00575E8D" w:rsidRDefault="00575E8D" w:rsidP="004522D7">
      <w:pPr>
        <w:pStyle w:val="a4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8D">
        <w:rPr>
          <w:rFonts w:ascii="Times New Roman" w:eastAsia="Times New Roman" w:hAnsi="Times New Roman" w:cs="Times New Roman"/>
          <w:sz w:val="24"/>
          <w:szCs w:val="24"/>
          <w:lang w:eastAsia="ru-RU"/>
        </w:rPr>
        <w:t>Шапошников, Л. Е. История русской религиозной философии : учебник для вузов / Л. Е. Шапошников, А. А. Федоров. — 2-е изд., испр. и доп. — Москва : Издательство Юрайт, 2019. — 410 с. — (Авторский учебник). — ISBN 978-5-534-09716-0. — Текст : электронный // ЭБС Юрайт [сайт]. — URL: https://biblio-online.ru/bcode/437351</w:t>
      </w:r>
    </w:p>
    <w:p w:rsidR="00575E8D" w:rsidRPr="00575E8D" w:rsidRDefault="00575E8D" w:rsidP="004522D7">
      <w:pPr>
        <w:pStyle w:val="a4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8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Дивногорцева, С.Ю. Основы православной педагогической культуры / С.Ю. Дивногорцева ; Православный Свято-Тихоновский гуманитарный университет. – Москва : ПСТГУ, 2017. – 243 с. – Режим доступа: по подписке. – URL: http://biblioclub.ru/index.php?page=book&amp;id=494960</w:t>
      </w:r>
    </w:p>
    <w:p w:rsidR="008E4682" w:rsidRPr="007B06B5" w:rsidRDefault="008E4682" w:rsidP="007B06B5">
      <w:pPr>
        <w:pStyle w:val="a4"/>
        <w:autoSpaceDE w:val="0"/>
        <w:autoSpaceDN w:val="0"/>
        <w:adjustRightInd w:val="0"/>
        <w:spacing w:after="0" w:line="240" w:lineRule="auto"/>
        <w:ind w:left="2487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447C5" w:rsidRPr="007B06B5" w:rsidRDefault="008447C5" w:rsidP="004522D7">
      <w:pPr>
        <w:pStyle w:val="a4"/>
        <w:numPr>
          <w:ilvl w:val="1"/>
          <w:numId w:val="36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Дополнительная литература</w:t>
      </w:r>
    </w:p>
    <w:p w:rsidR="00632723" w:rsidRPr="00575E8D" w:rsidRDefault="00632723" w:rsidP="004522D7">
      <w:pPr>
        <w:pStyle w:val="a4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E8D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Тарасова, В.А. Высшая духовная школа в России в конце XIX - начале XX века. История императорских православных духовных академий / В.А. Тарасова. - Москва : Новый хронограф, 2005. - 584 с. - ISBN 5-94881-016-Х ; То же [Электронный ресурс]. - URL: http://biblioclub.ru/index.php?page=book&amp;id=228560.</w:t>
      </w:r>
    </w:p>
    <w:p w:rsidR="0085306A" w:rsidRPr="007B06B5" w:rsidRDefault="0085306A" w:rsidP="004522D7">
      <w:pPr>
        <w:pStyle w:val="a4"/>
        <w:numPr>
          <w:ilvl w:val="0"/>
          <w:numId w:val="57"/>
        </w:numPr>
        <w:autoSpaceDE w:val="0"/>
        <w:autoSpaceDN w:val="0"/>
        <w:adjustRightInd w:val="0"/>
        <w:spacing w:after="36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>Православное просвещение и духовно-нравственное воспитание в школе: теоретические аспекты и практический опыт : научно-методическое пособие в помощь учителю / авт.-сост. Л.Н. Урбанович ; гл. ред. Урбанович Георгий, прот. ; Смоленская Православная Духовная Семинария. - Смоленск : Смоленская Православная Духовная Семинария, 2014. - 272 с. : ил. - Библиогр. в кн. - ISBN 978-5-906598-16-5 ; То же [Электронный ресурс]. - URL: </w:t>
      </w:r>
      <w:hyperlink r:id="rId73" w:history="1">
        <w:r w:rsidRPr="007B06B5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http://biblioclub.ru/index.php?page=book&amp;id=257033</w:t>
        </w:r>
      </w:hyperlink>
      <w:r w:rsidRPr="007B06B5">
        <w:rPr>
          <w:rFonts w:ascii="Times New Roman" w:hAnsi="Times New Roman" w:cs="Times New Roman"/>
          <w:sz w:val="24"/>
          <w:szCs w:val="24"/>
        </w:rPr>
        <w:t> .</w:t>
      </w:r>
    </w:p>
    <w:p w:rsidR="00777DB4" w:rsidRPr="007B06B5" w:rsidRDefault="00777DB4" w:rsidP="004522D7">
      <w:pPr>
        <w:pStyle w:val="a4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>Инновации в педагогической и культурно-просветительской деятельности на Европейском Севере : сборник статей / сост. А.В. Борчук ; отв. ред. А.В. Борчук ; Министерство образования и науки Российской Федерации, Северный (Арктический) федеральный университет имени М.В. Ломоносова. - Архангельск : САФУ, 2014. - 282 с. : ил. - Библиогр. в кн. - ISBN 978-5-261-00936-8 ; То же [Электронный ресурс]. - URL: </w:t>
      </w:r>
      <w:hyperlink r:id="rId74" w:history="1">
        <w:r w:rsidRPr="007B06B5">
          <w:rPr>
            <w:rFonts w:ascii="Times New Roman" w:hAnsi="Times New Roman" w:cs="Times New Roman"/>
            <w:sz w:val="24"/>
            <w:szCs w:val="24"/>
          </w:rPr>
          <w:t>http://biblioclub.ru/index.php?page=book&amp;id=436233</w:t>
        </w:r>
      </w:hyperlink>
      <w:r w:rsidRPr="007B06B5">
        <w:rPr>
          <w:rFonts w:ascii="Times New Roman" w:hAnsi="Times New Roman" w:cs="Times New Roman"/>
          <w:sz w:val="24"/>
          <w:szCs w:val="24"/>
        </w:rPr>
        <w:t> .</w:t>
      </w:r>
    </w:p>
    <w:p w:rsidR="008447C5" w:rsidRDefault="00777DB4" w:rsidP="004522D7">
      <w:pPr>
        <w:pStyle w:val="a4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>Салимова, К. Запад. Восток. Диалоги о воспитании : учебное пособие / К. Салимова. - Москва : Институт эффективных технологий, 2013. - 254 с. - ISBN 978-5-904212-17-9 ; То же [Электронный ресурс]. - URL: </w:t>
      </w:r>
      <w:hyperlink r:id="rId75" w:history="1">
        <w:r w:rsidRPr="007B06B5">
          <w:rPr>
            <w:rFonts w:ascii="Times New Roman" w:hAnsi="Times New Roman" w:cs="Times New Roman"/>
            <w:sz w:val="24"/>
            <w:szCs w:val="24"/>
          </w:rPr>
          <w:t>http://biblioclub.ru/index.php?page=book&amp;id=232310</w:t>
        </w:r>
      </w:hyperlink>
      <w:r w:rsidRPr="007B06B5">
        <w:rPr>
          <w:rFonts w:ascii="Times New Roman" w:hAnsi="Times New Roman" w:cs="Times New Roman"/>
          <w:sz w:val="24"/>
          <w:szCs w:val="24"/>
        </w:rPr>
        <w:t> .</w:t>
      </w:r>
    </w:p>
    <w:p w:rsidR="00F85BC9" w:rsidRPr="00F85BC9" w:rsidRDefault="00F85BC9" w:rsidP="004522D7">
      <w:pPr>
        <w:pStyle w:val="a4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BC9">
        <w:rPr>
          <w:rFonts w:ascii="Times New Roman" w:eastAsia="Calibri" w:hAnsi="Times New Roman" w:cs="Times New Roman"/>
          <w:iCs/>
          <w:sz w:val="24"/>
          <w:szCs w:val="24"/>
        </w:rPr>
        <w:t xml:space="preserve">Победоносцев, К. П. </w:t>
      </w:r>
      <w:r w:rsidRPr="00F85BC9">
        <w:rPr>
          <w:rFonts w:ascii="Times New Roman" w:eastAsia="Calibri" w:hAnsi="Times New Roman" w:cs="Times New Roman"/>
          <w:sz w:val="24"/>
          <w:szCs w:val="24"/>
        </w:rPr>
        <w:t xml:space="preserve">Государство, церковь, общество. Избранные статьи / К. П. Победоносцев. — Москва : Издательство Юрайт, 2019. — 326 с. — (Антология мысли). — ISBN 978-5-534-06686-9. — Текст : электронный // ЭБС Юрайт [сайт]. — URL: </w:t>
      </w:r>
      <w:hyperlink r:id="rId76" w:tgtFrame="_blank" w:history="1">
        <w:r w:rsidRPr="00F85BC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https://biblio-online.ru/bcode/442111</w:t>
        </w:r>
      </w:hyperlink>
    </w:p>
    <w:p w:rsidR="008E4682" w:rsidRPr="007B06B5" w:rsidRDefault="008E4682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447C5" w:rsidRPr="007B06B5" w:rsidRDefault="008447C5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B003A" w:rsidRPr="00CA0CB5" w:rsidRDefault="00EB003A" w:rsidP="004522D7">
      <w:pPr>
        <w:pStyle w:val="a4"/>
        <w:numPr>
          <w:ilvl w:val="0"/>
          <w:numId w:val="35"/>
        </w:numPr>
        <w:shd w:val="clear" w:color="auto" w:fill="FFFFFF"/>
        <w:tabs>
          <w:tab w:val="left" w:pos="1069"/>
        </w:tabs>
        <w:spacing w:before="100" w:beforeAutospacing="1" w:after="0" w:line="240" w:lineRule="auto"/>
        <w:ind w:left="0"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A0CB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Грязнова, Е.В. Самостоятельная работа магистранта: учебно-методическое пособие. Направление подготовки 48.04.01 теология. Профиль «Православная теология». - Н. Новгород: Мининский университет, 2019.  - 1</w:t>
      </w:r>
      <w:r w:rsidR="002245FB" w:rsidRPr="00CA0CB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06</w:t>
      </w:r>
      <w:r w:rsidRPr="00CA0CB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с.</w:t>
      </w:r>
    </w:p>
    <w:p w:rsidR="00CA0CB5" w:rsidRPr="00CA0CB5" w:rsidRDefault="00CA0CB5" w:rsidP="004522D7">
      <w:pPr>
        <w:numPr>
          <w:ilvl w:val="0"/>
          <w:numId w:val="35"/>
        </w:numPr>
        <w:spacing w:before="100" w:beforeAutospacing="1" w:after="100" w:afterAutospacing="1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CA0CB5">
        <w:rPr>
          <w:rFonts w:ascii="Times New Roman" w:eastAsia="Times New Roman" w:hAnsi="Times New Roman"/>
          <w:bCs/>
          <w:sz w:val="24"/>
          <w:szCs w:val="24"/>
        </w:rPr>
        <w:t>Загрекова, Л. В.</w:t>
      </w:r>
      <w:r w:rsidRPr="00CA0CB5">
        <w:rPr>
          <w:rFonts w:ascii="Times New Roman" w:eastAsia="Times New Roman" w:hAnsi="Times New Roman"/>
          <w:sz w:val="24"/>
          <w:szCs w:val="24"/>
        </w:rPr>
        <w:t xml:space="preserve"> Православная педагогика [Текст] : учебное пособие / Л. В. Загрекова ; М-во образования и науки Российской Федерации, Федеральное гос. бюджетное образовательное учреждение высш. проф. образования "Нижегородский гос. пед. ун-т". - Нижний Новгород : НГПУ, 2011-. - 21 см.; ISBN 978-5-85219-239-4</w:t>
      </w:r>
    </w:p>
    <w:p w:rsidR="008447C5" w:rsidRPr="007B06B5" w:rsidRDefault="008447C5" w:rsidP="004522D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A0CB5">
        <w:rPr>
          <w:rFonts w:ascii="Times New Roman" w:hAnsi="Times New Roman"/>
          <w:sz w:val="24"/>
          <w:szCs w:val="24"/>
        </w:rPr>
        <w:t>На странице сайта Мининского университета "Рейтинговая система оценки качества подготовки студентов" http://www.mininuniver.ru/scientific/educftion/ozenkachest представлен нормативный документ</w:t>
      </w:r>
      <w:r w:rsidRPr="007B06B5">
        <w:rPr>
          <w:rFonts w:ascii="Times New Roman" w:hAnsi="Times New Roman"/>
          <w:sz w:val="24"/>
          <w:szCs w:val="24"/>
        </w:rPr>
        <w:t xml:space="preserve"> - Положение о рейтинговой системе оценки качества подготовки студентов.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jc w:val="both"/>
        <w:rPr>
          <w:rStyle w:val="extended-textshort"/>
          <w:rFonts w:ascii="Times New Roman" w:hAnsi="Times New Roman"/>
          <w:color w:val="FF0000"/>
          <w:sz w:val="24"/>
          <w:szCs w:val="24"/>
        </w:rPr>
      </w:pPr>
    </w:p>
    <w:p w:rsidR="008447C5" w:rsidRPr="007B06B5" w:rsidRDefault="008447C5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447C5" w:rsidRPr="007B06B5" w:rsidRDefault="008447C5" w:rsidP="004522D7">
      <w:pPr>
        <w:pStyle w:val="a4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 xml:space="preserve">ЭБС «Университетская библиотека онлайн» - </w:t>
      </w:r>
      <w:r w:rsidRPr="007B06B5">
        <w:rPr>
          <w:rFonts w:ascii="Times New Roman" w:hAnsi="Times New Roman" w:cs="Times New Roman"/>
          <w:i/>
          <w:iCs/>
          <w:sz w:val="24"/>
          <w:szCs w:val="24"/>
        </w:rPr>
        <w:t xml:space="preserve">URL: </w:t>
      </w:r>
      <w:r w:rsidRPr="007B06B5">
        <w:rPr>
          <w:rFonts w:ascii="Times New Roman" w:hAnsi="Times New Roman" w:cs="Times New Roman"/>
          <w:sz w:val="24"/>
          <w:szCs w:val="24"/>
        </w:rPr>
        <w:t xml:space="preserve">www.biblioclub.ru. </w:t>
      </w:r>
    </w:p>
    <w:p w:rsidR="008447C5" w:rsidRPr="007B06B5" w:rsidRDefault="008447C5" w:rsidP="004522D7">
      <w:pPr>
        <w:pStyle w:val="a4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 xml:space="preserve">Научная библиотека eLIBRARY.RU - </w:t>
      </w:r>
      <w:r w:rsidRPr="007B06B5">
        <w:rPr>
          <w:rFonts w:ascii="Times New Roman" w:hAnsi="Times New Roman" w:cs="Times New Roman"/>
          <w:i/>
          <w:iCs/>
          <w:sz w:val="24"/>
          <w:szCs w:val="24"/>
        </w:rPr>
        <w:t xml:space="preserve">URL: </w:t>
      </w:r>
      <w:r w:rsidRPr="007B06B5">
        <w:rPr>
          <w:rFonts w:ascii="Times New Roman" w:hAnsi="Times New Roman" w:cs="Times New Roman"/>
          <w:sz w:val="24"/>
          <w:szCs w:val="24"/>
        </w:rPr>
        <w:t xml:space="preserve">www.elibrary.ru </w:t>
      </w:r>
    </w:p>
    <w:p w:rsidR="008447C5" w:rsidRPr="007B06B5" w:rsidRDefault="008447C5" w:rsidP="004522D7">
      <w:pPr>
        <w:pStyle w:val="a4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 xml:space="preserve">Федеральная ЭБС </w:t>
      </w:r>
      <w:r w:rsidRPr="007B06B5">
        <w:rPr>
          <w:rFonts w:ascii="Times New Roman" w:hAnsi="Times New Roman" w:cs="Times New Roman"/>
          <w:i/>
          <w:iCs/>
          <w:sz w:val="24"/>
          <w:szCs w:val="24"/>
        </w:rPr>
        <w:t xml:space="preserve">"Единое окно доступа к образовательным ресурсам". – URL: </w:t>
      </w:r>
      <w:r w:rsidRPr="007B06B5">
        <w:rPr>
          <w:rFonts w:ascii="Times New Roman" w:hAnsi="Times New Roman" w:cs="Times New Roman"/>
          <w:sz w:val="24"/>
          <w:szCs w:val="24"/>
        </w:rPr>
        <w:t xml:space="preserve">http://window.edu.ru </w:t>
      </w:r>
    </w:p>
    <w:p w:rsidR="008447C5" w:rsidRPr="007B06B5" w:rsidRDefault="008447C5" w:rsidP="004522D7">
      <w:pPr>
        <w:pStyle w:val="a4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 xml:space="preserve">Библиотека сайта philosophy.ru. </w:t>
      </w:r>
      <w:r w:rsidRPr="007B06B5">
        <w:rPr>
          <w:rFonts w:ascii="Times New Roman" w:hAnsi="Times New Roman" w:cs="Times New Roman"/>
          <w:i/>
          <w:iCs/>
          <w:sz w:val="24"/>
          <w:szCs w:val="24"/>
        </w:rPr>
        <w:t xml:space="preserve">– URL: </w:t>
      </w:r>
      <w:r w:rsidRPr="007B06B5">
        <w:rPr>
          <w:rFonts w:ascii="Times New Roman" w:hAnsi="Times New Roman" w:cs="Times New Roman"/>
          <w:sz w:val="24"/>
          <w:szCs w:val="24"/>
        </w:rPr>
        <w:t xml:space="preserve">http://www.philosophy.ru. </w:t>
      </w:r>
    </w:p>
    <w:p w:rsidR="008447C5" w:rsidRPr="007B06B5" w:rsidRDefault="008447C5" w:rsidP="004522D7">
      <w:pPr>
        <w:pStyle w:val="a4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 xml:space="preserve">Библиотека философского факультета МГУ. </w:t>
      </w:r>
      <w:r w:rsidRPr="007B06B5">
        <w:rPr>
          <w:rFonts w:ascii="Times New Roman" w:hAnsi="Times New Roman" w:cs="Times New Roman"/>
          <w:i/>
          <w:iCs/>
          <w:sz w:val="24"/>
          <w:szCs w:val="24"/>
        </w:rPr>
        <w:t xml:space="preserve">– URL: </w:t>
      </w:r>
      <w:r w:rsidRPr="007B06B5">
        <w:rPr>
          <w:rFonts w:ascii="Times New Roman" w:hAnsi="Times New Roman" w:cs="Times New Roman"/>
          <w:sz w:val="24"/>
          <w:szCs w:val="24"/>
        </w:rPr>
        <w:t xml:space="preserve">http://philos.msu.ru </w:t>
      </w:r>
    </w:p>
    <w:p w:rsidR="008447C5" w:rsidRPr="007B06B5" w:rsidRDefault="008447C5" w:rsidP="004522D7">
      <w:pPr>
        <w:pStyle w:val="a4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 xml:space="preserve">Библиотека философии и религии. </w:t>
      </w:r>
      <w:r w:rsidRPr="007B06B5">
        <w:rPr>
          <w:rFonts w:ascii="Times New Roman" w:hAnsi="Times New Roman" w:cs="Times New Roman"/>
          <w:i/>
          <w:iCs/>
          <w:sz w:val="24"/>
          <w:szCs w:val="24"/>
        </w:rPr>
        <w:t xml:space="preserve">– URL: </w:t>
      </w:r>
      <w:r w:rsidRPr="007B06B5">
        <w:rPr>
          <w:rFonts w:ascii="Times New Roman" w:hAnsi="Times New Roman" w:cs="Times New Roman"/>
          <w:sz w:val="24"/>
          <w:szCs w:val="24"/>
        </w:rPr>
        <w:t xml:space="preserve">http://filosofia.ru/articles </w:t>
      </w:r>
    </w:p>
    <w:p w:rsidR="008447C5" w:rsidRPr="007B06B5" w:rsidRDefault="008447C5" w:rsidP="004522D7">
      <w:pPr>
        <w:pStyle w:val="a4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 xml:space="preserve">Новая философская энциклопедия. - </w:t>
      </w:r>
      <w:r w:rsidRPr="007B06B5">
        <w:rPr>
          <w:rFonts w:ascii="Times New Roman" w:hAnsi="Times New Roman" w:cs="Times New Roman"/>
          <w:i/>
          <w:iCs/>
          <w:sz w:val="24"/>
          <w:szCs w:val="24"/>
        </w:rPr>
        <w:t xml:space="preserve">URL: http://iph.ras.ru/enc.htm </w:t>
      </w:r>
    </w:p>
    <w:p w:rsidR="008447C5" w:rsidRPr="007B06B5" w:rsidRDefault="008447C5" w:rsidP="004522D7">
      <w:pPr>
        <w:pStyle w:val="a4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 xml:space="preserve">Книги по философии на федеральном портале «Российское образование» - </w:t>
      </w:r>
      <w:r w:rsidRPr="007B06B5">
        <w:rPr>
          <w:rFonts w:ascii="Times New Roman" w:hAnsi="Times New Roman" w:cs="Times New Roman"/>
          <w:i/>
          <w:iCs/>
          <w:sz w:val="24"/>
          <w:szCs w:val="24"/>
        </w:rPr>
        <w:t xml:space="preserve">URL: http://window.edu.ru/catalog/?p_rubr=2.2.73.11 </w:t>
      </w:r>
    </w:p>
    <w:p w:rsidR="008447C5" w:rsidRPr="007B06B5" w:rsidRDefault="008447C5" w:rsidP="007B06B5">
      <w:pPr>
        <w:pStyle w:val="a4"/>
        <w:autoSpaceDE w:val="0"/>
        <w:autoSpaceDN w:val="0"/>
        <w:adjustRightInd w:val="0"/>
        <w:spacing w:after="0" w:line="240" w:lineRule="auto"/>
        <w:ind w:left="1777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447C5" w:rsidRPr="007B06B5" w:rsidRDefault="008447C5" w:rsidP="007B06B5">
      <w:pPr>
        <w:pStyle w:val="a4"/>
        <w:autoSpaceDE w:val="0"/>
        <w:autoSpaceDN w:val="0"/>
        <w:adjustRightInd w:val="0"/>
        <w:spacing w:after="0" w:line="240" w:lineRule="auto"/>
        <w:ind w:left="1777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447C5" w:rsidRPr="00F85BC9" w:rsidRDefault="008447C5" w:rsidP="007B06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F85B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8447C5" w:rsidRPr="00F85BC9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</w:t>
      </w:r>
      <w:r w:rsidR="0087391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6B5">
        <w:rPr>
          <w:rFonts w:ascii="Times New Roman" w:hAnsi="Times New Roman"/>
          <w:sz w:val="24"/>
          <w:szCs w:val="24"/>
        </w:rPr>
        <w:t>LMS Moodle, Пакет Microsoft Office (Word, Excel,PowerPoint и т.д.), Интернет браузер, Adobe Reader (сканирование документов)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http://www.biblioclub.ru ЭБС «Университетская библиотека онлайн»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http://www.elibrary.ru Научная электронная библиотека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http://www.ebiblioteka.ru Универсальные базы данных изданий</w:t>
      </w:r>
    </w:p>
    <w:p w:rsidR="00681581" w:rsidRPr="007B06B5" w:rsidRDefault="00681581" w:rsidP="007B06B5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47C5" w:rsidRPr="007B06B5" w:rsidRDefault="00931073" w:rsidP="007B06B5">
      <w:pPr>
        <w:pStyle w:val="2"/>
        <w:spacing w:line="240" w:lineRule="auto"/>
        <w:rPr>
          <w:rFonts w:cs="Times New Roman"/>
          <w:sz w:val="24"/>
          <w:szCs w:val="24"/>
        </w:rPr>
      </w:pPr>
      <w:bookmarkStart w:id="16" w:name="_Toc17016065"/>
      <w:r w:rsidRPr="007B06B5">
        <w:rPr>
          <w:rFonts w:cs="Times New Roman"/>
          <w:sz w:val="24"/>
          <w:szCs w:val="24"/>
        </w:rPr>
        <w:t>5.11</w:t>
      </w:r>
      <w:r w:rsidR="009C1046" w:rsidRPr="007B06B5">
        <w:rPr>
          <w:rFonts w:cs="Times New Roman"/>
          <w:sz w:val="24"/>
          <w:szCs w:val="24"/>
        </w:rPr>
        <w:t>.</w:t>
      </w:r>
      <w:r w:rsidRPr="007B06B5">
        <w:rPr>
          <w:rFonts w:cs="Times New Roman"/>
          <w:sz w:val="24"/>
          <w:szCs w:val="24"/>
        </w:rPr>
        <w:t xml:space="preserve"> </w:t>
      </w:r>
      <w:r w:rsidR="008447C5" w:rsidRPr="007B06B5">
        <w:rPr>
          <w:rFonts w:cs="Times New Roman"/>
          <w:sz w:val="24"/>
          <w:szCs w:val="24"/>
        </w:rPr>
        <w:t>ПРОГРАММА ДИСЦИПЛИНЫ</w:t>
      </w:r>
      <w:r w:rsidR="00FD215B" w:rsidRPr="007B06B5">
        <w:rPr>
          <w:rFonts w:cs="Times New Roman"/>
          <w:sz w:val="24"/>
          <w:szCs w:val="24"/>
        </w:rPr>
        <w:t xml:space="preserve"> «</w:t>
      </w:r>
      <w:r w:rsidR="00FD215B" w:rsidRPr="002245FB">
        <w:rPr>
          <w:rFonts w:cs="Times New Roman"/>
          <w:sz w:val="24"/>
          <w:szCs w:val="24"/>
        </w:rPr>
        <w:t>СОВРЕМЕННОЕ РЕЛИГИОЗНОЕ ИСКУССТВО»</w:t>
      </w:r>
      <w:bookmarkEnd w:id="16"/>
    </w:p>
    <w:p w:rsidR="008447C5" w:rsidRPr="007B06B5" w:rsidRDefault="008447C5" w:rsidP="007B06B5">
      <w:pPr>
        <w:spacing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447C5" w:rsidRPr="007B06B5" w:rsidRDefault="008447C5" w:rsidP="007B06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«</w:t>
      </w:r>
      <w:r w:rsidR="008A2981"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Современное религиозное искусство</w:t>
      </w: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даст магистрантам правильное и всестороннее представление  </w:t>
      </w:r>
      <w:r w:rsidR="008A2981" w:rsidRPr="007B06B5">
        <w:rPr>
          <w:rFonts w:ascii="Times New Roman" w:hAnsi="Times New Roman"/>
          <w:sz w:val="24"/>
          <w:szCs w:val="24"/>
          <w:shd w:val="clear" w:color="auto" w:fill="FFFFFF"/>
        </w:rPr>
        <w:t>об основных видах, жанрах, направлениях и тенденциях развития в области современного религиозного искусства, познакомиться с наиболее известными произведениями современного православного искусства.</w:t>
      </w: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58586C"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</w:t>
      </w: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дисциплин</w:t>
      </w:r>
      <w:r w:rsidR="0058586C"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ы</w:t>
      </w: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необходим</w:t>
      </w:r>
      <w:r w:rsidR="0058586C"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для</w:t>
      </w:r>
      <w:r w:rsidR="0058586C"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формирования навыка преподавания теологических дисциплин, используя современные методики и образовательные технологии</w:t>
      </w: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2. Место в структуре модуля</w:t>
      </w:r>
    </w:p>
    <w:p w:rsidR="0058586C" w:rsidRPr="007B06B5" w:rsidRDefault="0058586C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«Современное религиозное искусство» </w:t>
      </w:r>
      <w:r w:rsidR="008447C5" w:rsidRPr="007B06B5">
        <w:rPr>
          <w:rFonts w:ascii="Times New Roman" w:eastAsiaTheme="minorHAnsi" w:hAnsi="Times New Roman"/>
          <w:sz w:val="24"/>
          <w:szCs w:val="24"/>
        </w:rPr>
        <w:t xml:space="preserve"> является дисциплиной </w:t>
      </w:r>
      <w:r w:rsidR="00A15E7F" w:rsidRPr="007B06B5">
        <w:rPr>
          <w:rFonts w:ascii="Times New Roman" w:eastAsiaTheme="minorHAnsi" w:hAnsi="Times New Roman"/>
          <w:sz w:val="24"/>
          <w:szCs w:val="24"/>
        </w:rPr>
        <w:t xml:space="preserve">по выбору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модуля «Организация профессиональной деятельности теологического направления». 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D215B" w:rsidRPr="007B06B5" w:rsidRDefault="00FD215B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06B5">
        <w:rPr>
          <w:rFonts w:ascii="Times New Roman" w:hAnsi="Times New Roman"/>
          <w:sz w:val="24"/>
          <w:szCs w:val="24"/>
        </w:rPr>
        <w:t xml:space="preserve">Цель освоения дисциплины: изучить современное религиозное искусство и развить толерантное восприятие социальных, этнических, конфессиональных и культурных различий. 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7B06B5">
        <w:rPr>
          <w:rFonts w:ascii="Times New Roman" w:eastAsia="Times New Roman" w:hAnsi="Times New Roman"/>
          <w:spacing w:val="-1"/>
          <w:sz w:val="24"/>
          <w:szCs w:val="24"/>
        </w:rPr>
        <w:t>Задачи дисциплины: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06B5">
        <w:rPr>
          <w:rFonts w:ascii="Times New Roman" w:eastAsia="Times New Roman" w:hAnsi="Times New Roman"/>
          <w:spacing w:val="-1"/>
          <w:sz w:val="24"/>
          <w:szCs w:val="24"/>
        </w:rPr>
        <w:t xml:space="preserve">- </w:t>
      </w:r>
      <w:r w:rsidR="00FD215B" w:rsidRPr="007B06B5">
        <w:rPr>
          <w:rFonts w:ascii="Times New Roman" w:hAnsi="Times New Roman"/>
          <w:sz w:val="24"/>
          <w:szCs w:val="24"/>
        </w:rPr>
        <w:t>ознакомление обучающихся с современным религиозным искусством</w:t>
      </w:r>
      <w:r w:rsidRPr="007B06B5">
        <w:rPr>
          <w:rFonts w:ascii="Times New Roman" w:hAnsi="Times New Roman"/>
          <w:sz w:val="24"/>
          <w:szCs w:val="24"/>
        </w:rPr>
        <w:t>;</w:t>
      </w:r>
    </w:p>
    <w:p w:rsidR="00FD215B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06B5">
        <w:rPr>
          <w:rFonts w:ascii="Times New Roman" w:eastAsia="Times New Roman" w:hAnsi="Times New Roman"/>
          <w:spacing w:val="-1"/>
          <w:sz w:val="24"/>
          <w:szCs w:val="24"/>
        </w:rPr>
        <w:t xml:space="preserve">- </w:t>
      </w:r>
      <w:r w:rsidR="00FD215B" w:rsidRPr="007B06B5">
        <w:rPr>
          <w:rFonts w:ascii="Times New Roman" w:hAnsi="Times New Roman"/>
          <w:sz w:val="24"/>
          <w:szCs w:val="24"/>
        </w:rPr>
        <w:t>формирование навыков использования знаний о современном религиозном искусстве при решении нестандартных теологических проблем;</w:t>
      </w:r>
    </w:p>
    <w:p w:rsidR="00FD215B" w:rsidRPr="007B06B5" w:rsidRDefault="00FD215B" w:rsidP="007B06B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B06B5">
        <w:rPr>
          <w:rFonts w:ascii="Times New Roman" w:hAnsi="Times New Roman"/>
          <w:sz w:val="24"/>
          <w:szCs w:val="24"/>
        </w:rPr>
        <w:t>- формирование умений руководить коллективом, толерантно воспринимая культурные различия.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40"/>
        <w:gridCol w:w="2628"/>
        <w:gridCol w:w="1382"/>
        <w:gridCol w:w="2343"/>
        <w:gridCol w:w="1667"/>
        <w:gridCol w:w="1667"/>
      </w:tblGrid>
      <w:tr w:rsidR="008447C5" w:rsidRPr="007B06B5" w:rsidTr="00583C1D">
        <w:trPr>
          <w:trHeight w:val="385"/>
        </w:trPr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05A46" w:rsidRPr="007B06B5" w:rsidTr="00583C1D">
        <w:trPr>
          <w:trHeight w:val="2990"/>
        </w:trPr>
        <w:tc>
          <w:tcPr>
            <w:tcW w:w="10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О.Р.2</w:t>
            </w:r>
          </w:p>
        </w:tc>
        <w:tc>
          <w:tcPr>
            <w:tcW w:w="26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5A46" w:rsidRPr="007B06B5" w:rsidRDefault="00905A46" w:rsidP="007B06B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 навыки преподавания предметов и дисциплин в области теологии, применяя современные методики и образовательные технологии</w:t>
            </w:r>
          </w:p>
          <w:p w:rsidR="00905A46" w:rsidRPr="007B06B5" w:rsidRDefault="00905A46" w:rsidP="007B06B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О.Р.2.1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знание особенностей организации преподавания предметов и искусствоведческих дисциплин, толерантно воспринимая конфессиональные различия </w:t>
            </w:r>
          </w:p>
        </w:tc>
        <w:tc>
          <w:tcPr>
            <w:tcW w:w="16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</w:t>
            </w:r>
          </w:p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6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905A46" w:rsidRPr="007B06B5" w:rsidTr="00584B74">
        <w:trPr>
          <w:trHeight w:val="331"/>
        </w:trPr>
        <w:tc>
          <w:tcPr>
            <w:tcW w:w="10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О.Р.2.2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 навыки преподавания искусствоведческих дисциплин в области теологии, адаптируя и применяя общие методы к решению нестандартных задач</w:t>
            </w:r>
          </w:p>
        </w:tc>
        <w:tc>
          <w:tcPr>
            <w:tcW w:w="16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03"/>
        <w:gridCol w:w="934"/>
        <w:gridCol w:w="933"/>
        <w:gridCol w:w="1546"/>
        <w:gridCol w:w="1351"/>
        <w:gridCol w:w="1126"/>
      </w:tblGrid>
      <w:tr w:rsidR="00FD215B" w:rsidRPr="007B06B5" w:rsidTr="00910585">
        <w:trPr>
          <w:trHeight w:val="203"/>
        </w:trPr>
        <w:tc>
          <w:tcPr>
            <w:tcW w:w="40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FD215B" w:rsidRPr="007B06B5" w:rsidTr="00910585">
        <w:trPr>
          <w:trHeight w:val="533"/>
        </w:trPr>
        <w:tc>
          <w:tcPr>
            <w:tcW w:w="401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15B" w:rsidRPr="007B06B5" w:rsidTr="00910585">
        <w:trPr>
          <w:trHeight w:val="1"/>
        </w:trPr>
        <w:tc>
          <w:tcPr>
            <w:tcW w:w="40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15B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="00FD215B" w:rsidRPr="007B06B5">
              <w:rPr>
                <w:rFonts w:ascii="Times New Roman" w:hAnsi="Times New Roman"/>
                <w:b/>
                <w:sz w:val="24"/>
                <w:szCs w:val="24"/>
              </w:rPr>
              <w:t>. Основы религиозного искусства. Определение религиозного искусства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</w:tr>
      <w:tr w:rsidR="00FD215B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pStyle w:val="ae"/>
              <w:tabs>
                <w:tab w:val="left" w:pos="-1130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FD215B" w:rsidRPr="007B06B5">
              <w:rPr>
                <w:rFonts w:ascii="Times New Roman" w:hAnsi="Times New Roman"/>
                <w:sz w:val="24"/>
                <w:szCs w:val="24"/>
              </w:rPr>
              <w:t xml:space="preserve">Понятие религиозного искусства. Специфика православного религиозного </w:t>
            </w:r>
            <w:r w:rsidR="00FD215B" w:rsidRPr="007B06B5">
              <w:rPr>
                <w:rFonts w:ascii="Times New Roman" w:hAnsi="Times New Roman"/>
                <w:sz w:val="24"/>
                <w:szCs w:val="24"/>
              </w:rPr>
              <w:lastRenderedPageBreak/>
              <w:t>искусства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9B1581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9B1581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9B1581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D215B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7B06B5">
              <w:rPr>
                <w:sz w:val="24"/>
                <w:szCs w:val="24"/>
                <w:lang w:val="ru-RU"/>
              </w:rPr>
              <w:lastRenderedPageBreak/>
              <w:t xml:space="preserve">1.2. </w:t>
            </w:r>
            <w:r w:rsidR="00FD215B" w:rsidRPr="007B06B5">
              <w:rPr>
                <w:sz w:val="24"/>
                <w:szCs w:val="24"/>
                <w:lang w:val="ru-RU"/>
              </w:rPr>
              <w:t>Основные виды и жанры религиозного искусства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9B1581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9B1581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9B1581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FD215B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pStyle w:val="ae"/>
              <w:tabs>
                <w:tab w:val="left" w:pos="-11307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="00FD215B" w:rsidRPr="007B06B5">
              <w:rPr>
                <w:rFonts w:ascii="Times New Roman" w:hAnsi="Times New Roman"/>
                <w:b/>
                <w:sz w:val="24"/>
                <w:szCs w:val="24"/>
              </w:rPr>
              <w:t>Современные тенденции развития религиозного искусства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9B1581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9B1581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9B1581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  <w:tr w:rsidR="00FD215B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06B5">
              <w:rPr>
                <w:rFonts w:ascii="Times New Roman" w:hAnsi="Times New Roman" w:cs="Times New Roman"/>
                <w:color w:val="auto"/>
              </w:rPr>
              <w:t xml:space="preserve">2.1. </w:t>
            </w:r>
            <w:r w:rsidR="00FD215B" w:rsidRPr="007B06B5">
              <w:rPr>
                <w:rFonts w:ascii="Times New Roman" w:hAnsi="Times New Roman" w:cs="Times New Roman"/>
                <w:color w:val="auto"/>
              </w:rPr>
              <w:t>Современная религиозная живопись, музыка, архитектура и скульптура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9B1581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9B1581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  <w:r w:rsidR="009B1581" w:rsidRPr="007B06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9B1581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FD215B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2.2.</w:t>
            </w:r>
            <w:r w:rsidRPr="007B06B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FD215B" w:rsidRPr="007B06B5">
              <w:rPr>
                <w:rFonts w:ascii="Times New Roman" w:hAnsi="Times New Roman"/>
                <w:sz w:val="24"/>
                <w:szCs w:val="24"/>
              </w:rPr>
              <w:t>Проблема использования религиозных сюжетов в светском искусстве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  <w:r w:rsidR="009B1581" w:rsidRPr="007B06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9B1581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FD215B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pStyle w:val="ae"/>
              <w:tabs>
                <w:tab w:val="left" w:pos="-1130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D215B" w:rsidRPr="007B06B5" w:rsidTr="004337CA">
        <w:trPr>
          <w:trHeight w:val="292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9B1581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9B1581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9B1581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9B1581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8447C5" w:rsidRPr="007B06B5" w:rsidRDefault="008447C5" w:rsidP="007B06B5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447C5" w:rsidRPr="007B06B5" w:rsidRDefault="008447C5" w:rsidP="007B06B5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Объяснительно-иллюстративный, </w:t>
      </w:r>
      <w:r w:rsidRPr="007B06B5">
        <w:rPr>
          <w:rFonts w:ascii="Times New Roman" w:eastAsiaTheme="minorHAnsi" w:hAnsi="Times New Roman"/>
          <w:sz w:val="24"/>
          <w:szCs w:val="24"/>
        </w:rPr>
        <w:t>методы проблемного и развивающего</w:t>
      </w:r>
      <w:r w:rsidR="009C302D">
        <w:rPr>
          <w:rFonts w:ascii="Times New Roman" w:eastAsiaTheme="minorHAnsi" w:hAnsi="Times New Roman"/>
          <w:sz w:val="24"/>
          <w:szCs w:val="24"/>
        </w:rPr>
        <w:t xml:space="preserve"> обучения, проектные технологии</w:t>
      </w:r>
      <w:r w:rsidRPr="007B06B5">
        <w:rPr>
          <w:rFonts w:ascii="Times New Roman" w:eastAsiaTheme="minorHAnsi" w:hAnsi="Times New Roman"/>
          <w:sz w:val="24"/>
          <w:szCs w:val="24"/>
        </w:rPr>
        <w:t>.</w:t>
      </w:r>
    </w:p>
    <w:p w:rsidR="008447C5" w:rsidRPr="007B06B5" w:rsidRDefault="008447C5" w:rsidP="007B06B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8"/>
        <w:gridCol w:w="1527"/>
        <w:gridCol w:w="1882"/>
        <w:gridCol w:w="1847"/>
        <w:gridCol w:w="1388"/>
        <w:gridCol w:w="1087"/>
        <w:gridCol w:w="1080"/>
        <w:gridCol w:w="1088"/>
      </w:tblGrid>
      <w:tr w:rsidR="00EC0638" w:rsidRPr="007B06B5" w:rsidTr="00583C1D">
        <w:trPr>
          <w:trHeight w:val="600"/>
        </w:trPr>
        <w:tc>
          <w:tcPr>
            <w:tcW w:w="59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5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7B06B5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8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3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(</w:t>
            </w:r>
            <w:r w:rsidRPr="007B06B5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7B06B5">
              <w:rPr>
                <w:rFonts w:ascii="Times New Roman" w:hAnsi="Times New Roman"/>
                <w:sz w:val="24"/>
                <w:szCs w:val="24"/>
              </w:rPr>
              <w:t>-</w:t>
            </w:r>
            <w:r w:rsidRPr="007B06B5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7B06B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C0638" w:rsidRPr="007B06B5" w:rsidTr="00583C1D">
        <w:trPr>
          <w:trHeight w:val="300"/>
        </w:trPr>
        <w:tc>
          <w:tcPr>
            <w:tcW w:w="59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583C1D" w:rsidRPr="007B06B5" w:rsidTr="00583C1D">
        <w:trPr>
          <w:trHeight w:val="300"/>
        </w:trPr>
        <w:tc>
          <w:tcPr>
            <w:tcW w:w="5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7B06B5" w:rsidRDefault="00583C1D" w:rsidP="007B06B5">
            <w:pPr>
              <w:pStyle w:val="a8"/>
              <w:widowControl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06B5">
              <w:rPr>
                <w:i/>
                <w:sz w:val="24"/>
                <w:szCs w:val="24"/>
              </w:rPr>
              <w:t>ОР.2.1</w:t>
            </w:r>
          </w:p>
          <w:p w:rsidR="00583C1D" w:rsidRPr="007B06B5" w:rsidRDefault="00583C1D" w:rsidP="007B06B5">
            <w:pPr>
              <w:pStyle w:val="a8"/>
              <w:widowControl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06B5">
              <w:rPr>
                <w:i/>
                <w:sz w:val="24"/>
                <w:szCs w:val="24"/>
              </w:rPr>
              <w:t>ОР.2.2</w:t>
            </w:r>
          </w:p>
          <w:p w:rsidR="00583C1D" w:rsidRPr="007B06B5" w:rsidRDefault="00583C1D" w:rsidP="007B06B5">
            <w:pPr>
              <w:pStyle w:val="af7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Доклад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22"/>
              <w:spacing w:after="0" w:line="240" w:lineRule="auto"/>
              <w:ind w:left="0"/>
              <w:rPr>
                <w:rFonts w:eastAsia="Calibri"/>
                <w:b/>
              </w:rPr>
            </w:pPr>
            <w:r w:rsidRPr="007B06B5">
              <w:t>Форма для оценки доклада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6-10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</w:pPr>
            <w:r w:rsidRPr="007B06B5">
              <w:t>1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2245FB" w:rsidRDefault="00583C1D" w:rsidP="007B06B5">
            <w:pPr>
              <w:pStyle w:val="western"/>
              <w:spacing w:before="0" w:beforeAutospacing="0" w:after="0" w:afterAutospacing="0"/>
            </w:pPr>
            <w:r w:rsidRPr="002245FB">
              <w:t>6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</w:pPr>
            <w:r w:rsidRPr="007B06B5">
              <w:t>10</w:t>
            </w:r>
          </w:p>
        </w:tc>
      </w:tr>
      <w:tr w:rsidR="00583C1D" w:rsidRPr="007B06B5" w:rsidTr="00584B74">
        <w:trPr>
          <w:trHeight w:val="300"/>
        </w:trPr>
        <w:tc>
          <w:tcPr>
            <w:tcW w:w="5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7B06B5" w:rsidRDefault="00583C1D" w:rsidP="007B06B5">
            <w:pPr>
              <w:pStyle w:val="af7"/>
              <w:spacing w:line="240" w:lineRule="auto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Тест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22"/>
              <w:spacing w:after="0" w:line="240" w:lineRule="auto"/>
              <w:ind w:left="0"/>
            </w:pPr>
            <w:r w:rsidRPr="007B06B5">
              <w:t>Тестирование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7B06B5">
              <w:rPr>
                <w:sz w:val="24"/>
                <w:szCs w:val="24"/>
              </w:rPr>
              <w:t>-10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</w:pPr>
            <w:r w:rsidRPr="007B06B5">
              <w:t>1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2245FB" w:rsidRDefault="00583C1D" w:rsidP="007B06B5">
            <w:pPr>
              <w:pStyle w:val="western"/>
              <w:spacing w:before="0" w:beforeAutospacing="0" w:after="0" w:afterAutospacing="0"/>
            </w:pPr>
            <w:r>
              <w:t>7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</w:pPr>
            <w:r w:rsidRPr="007B06B5">
              <w:t>10</w:t>
            </w:r>
          </w:p>
        </w:tc>
      </w:tr>
      <w:tr w:rsidR="00583C1D" w:rsidRPr="007B06B5" w:rsidTr="00584B74">
        <w:trPr>
          <w:trHeight w:val="300"/>
        </w:trPr>
        <w:tc>
          <w:tcPr>
            <w:tcW w:w="5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7B06B5" w:rsidRDefault="00583C1D" w:rsidP="007B06B5">
            <w:pPr>
              <w:pStyle w:val="af7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f7"/>
              <w:spacing w:line="240" w:lineRule="auto"/>
              <w:ind w:hanging="84"/>
              <w:jc w:val="left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7B06B5">
              <w:rPr>
                <w:sz w:val="24"/>
                <w:szCs w:val="24"/>
              </w:rPr>
              <w:t>-25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2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2245FB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3</w:t>
            </w:r>
            <w:r w:rsidRPr="002245FB">
              <w:rPr>
                <w:bCs/>
              </w:rPr>
              <w:t>2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50</w:t>
            </w:r>
          </w:p>
        </w:tc>
      </w:tr>
      <w:tr w:rsidR="00583C1D" w:rsidRPr="007B06B5" w:rsidTr="00584B74">
        <w:trPr>
          <w:trHeight w:val="300"/>
        </w:trPr>
        <w:tc>
          <w:tcPr>
            <w:tcW w:w="5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7B06B5" w:rsidRDefault="00583C1D" w:rsidP="007B06B5">
            <w:pPr>
              <w:pStyle w:val="af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f7"/>
              <w:spacing w:line="240" w:lineRule="auto"/>
              <w:ind w:left="3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Итоговый контроль (зачет)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10-30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2245FB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2245FB">
              <w:rPr>
                <w:bCs/>
              </w:rPr>
              <w:t>10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30</w:t>
            </w:r>
          </w:p>
        </w:tc>
      </w:tr>
      <w:tr w:rsidR="00EC0638" w:rsidRPr="007B06B5" w:rsidTr="00583C1D">
        <w:trPr>
          <w:trHeight w:val="300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7B06B5">
              <w:rPr>
                <w:b/>
                <w:bCs/>
              </w:rPr>
              <w:t>55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7B06B5">
              <w:rPr>
                <w:b/>
                <w:bCs/>
              </w:rPr>
              <w:t>100</w:t>
            </w:r>
          </w:p>
        </w:tc>
      </w:tr>
    </w:tbl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447C5" w:rsidRPr="007B06B5" w:rsidRDefault="008447C5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B06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447C5" w:rsidRPr="007B06B5" w:rsidRDefault="008447C5" w:rsidP="007B06B5">
      <w:pPr>
        <w:autoSpaceDE w:val="0"/>
        <w:autoSpaceDN w:val="0"/>
        <w:adjustRightInd w:val="0"/>
        <w:spacing w:after="36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F96A99" w:rsidRPr="00F96A99" w:rsidRDefault="00BA1DE3" w:rsidP="004522D7">
      <w:pPr>
        <w:pStyle w:val="a4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96A99">
        <w:rPr>
          <w:rFonts w:ascii="Times New Roman" w:eastAsia="Calibri" w:hAnsi="Times New Roman" w:cs="Times New Roman"/>
          <w:sz w:val="24"/>
          <w:szCs w:val="24"/>
        </w:rPr>
        <w:t xml:space="preserve">Демченков, С.А. Христианство в литературе и культуре Древней Руси / С.А. Демченков. – Москва ; Берлин : Директ-Медиа, 2016. – 110 с. – Режим доступа: по подписке. – URL: </w:t>
      </w:r>
      <w:hyperlink r:id="rId77" w:history="1">
        <w:r w:rsidRPr="00F96A9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http://biblioclub.ru/index.php?page=book&amp;id=429703</w:t>
        </w:r>
      </w:hyperlink>
    </w:p>
    <w:p w:rsidR="00597725" w:rsidRPr="00F96A99" w:rsidRDefault="00F96A99" w:rsidP="004522D7">
      <w:pPr>
        <w:pStyle w:val="a4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96A99">
        <w:rPr>
          <w:rFonts w:ascii="Times New Roman" w:eastAsia="Calibri" w:hAnsi="Times New Roman" w:cs="Times New Roman"/>
          <w:sz w:val="24"/>
          <w:szCs w:val="24"/>
        </w:rPr>
        <w:t xml:space="preserve">Борев, Ю.Б. Художественная культура XX века (теоретическая история) / Ю.Б. Борев. – Москва : Юнити-Дана, 2015. – 495 с. – (Cogito ergo sum). – Режим доступа: по подписке. – URL: </w:t>
      </w:r>
      <w:hyperlink r:id="rId78" w:history="1">
        <w:r w:rsidRPr="00F96A9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http://biblioclub.ru/index.php?page=book&amp;id=118193</w:t>
        </w:r>
      </w:hyperlink>
    </w:p>
    <w:p w:rsidR="008447C5" w:rsidRPr="007B06B5" w:rsidRDefault="008447C5" w:rsidP="004522D7">
      <w:pPr>
        <w:pStyle w:val="a4"/>
        <w:numPr>
          <w:ilvl w:val="1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Дополнительная литература</w:t>
      </w:r>
    </w:p>
    <w:p w:rsidR="00BA1DE3" w:rsidRPr="00523D83" w:rsidRDefault="00BA1DE3" w:rsidP="004522D7">
      <w:pPr>
        <w:pStyle w:val="a4"/>
        <w:numPr>
          <w:ilvl w:val="0"/>
          <w:numId w:val="58"/>
        </w:numPr>
        <w:autoSpaceDE w:val="0"/>
        <w:autoSpaceDN w:val="0"/>
        <w:adjustRightInd w:val="0"/>
        <w:spacing w:after="36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D83">
        <w:rPr>
          <w:rFonts w:ascii="Times New Roman" w:eastAsia="Calibri" w:hAnsi="Times New Roman" w:cs="Times New Roman"/>
          <w:iCs/>
          <w:sz w:val="24"/>
          <w:szCs w:val="24"/>
        </w:rPr>
        <w:t xml:space="preserve">Философов, Д. В. </w:t>
      </w:r>
      <w:r w:rsidRPr="00523D83">
        <w:rPr>
          <w:rFonts w:ascii="Times New Roman" w:eastAsia="Calibri" w:hAnsi="Times New Roman" w:cs="Times New Roman"/>
          <w:sz w:val="24"/>
          <w:szCs w:val="24"/>
        </w:rPr>
        <w:t xml:space="preserve">Современное искусство и колокольня святого марка. Избранные статьи / Д. В. Философов. — Москва : Издательство Юрайт, 2019. — 400 с. — (Антология мысли). — ISBN 978-5-534-10867-5. — Текст : электронный // ЭБС Юрайт [сайт]. — URL: </w:t>
      </w:r>
      <w:hyperlink r:id="rId79" w:tgtFrame="_blank" w:history="1">
        <w:r w:rsidRPr="00523D8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https://biblio-online.ru/bcode/431700</w:t>
        </w:r>
      </w:hyperlink>
    </w:p>
    <w:p w:rsidR="00BA1DE3" w:rsidRPr="00523D83" w:rsidRDefault="00BA1DE3" w:rsidP="004522D7">
      <w:pPr>
        <w:pStyle w:val="a4"/>
        <w:numPr>
          <w:ilvl w:val="0"/>
          <w:numId w:val="58"/>
        </w:numPr>
        <w:autoSpaceDE w:val="0"/>
        <w:autoSpaceDN w:val="0"/>
        <w:adjustRightInd w:val="0"/>
        <w:spacing w:after="36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23D83">
        <w:rPr>
          <w:rFonts w:ascii="Times New Roman" w:hAnsi="Times New Roman" w:cs="Times New Roman"/>
          <w:sz w:val="24"/>
          <w:szCs w:val="24"/>
        </w:rPr>
        <w:t>Русская духовная музыка в документах и материалах / подгот. тек., ст. и коммент. М.П. Рахмановой ; Государственный институт искусствознания. - Москва : Языки славянских культур, 2015. - Т. 9. Рус</w:t>
      </w:r>
      <w:r w:rsidRPr="00523D83">
        <w:rPr>
          <w:rFonts w:ascii="Times New Roman" w:hAnsi="Times New Roman" w:cs="Times New Roman"/>
          <w:sz w:val="24"/>
          <w:szCs w:val="24"/>
        </w:rPr>
        <w:softHyphen/>
        <w:t>ское православное церковное пение в ХХ веке: Советский период. Кн. 1: 1920—1930-</w:t>
      </w:r>
      <w:r w:rsidRPr="00523D83">
        <w:rPr>
          <w:rFonts w:ascii="Times New Roman" w:hAnsi="Times New Roman" w:cs="Times New Roman"/>
          <w:sz w:val="24"/>
          <w:szCs w:val="24"/>
        </w:rPr>
        <w:lastRenderedPageBreak/>
        <w:t>е годы. - Ч. 1. - 608 с. : ил. - (Язык. Семиотика. Культура). - ISBN 978-5-94457-245-5. - ISSN 1727-1630 ; То же [Электронный ресурс]. - URL: </w:t>
      </w:r>
      <w:hyperlink r:id="rId80" w:history="1">
        <w:r w:rsidRPr="00523D83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http://biblioclub.ru/index.php?page=book&amp;id=473534</w:t>
        </w:r>
      </w:hyperlink>
      <w:r w:rsidRPr="00523D83">
        <w:rPr>
          <w:rFonts w:ascii="Times New Roman" w:hAnsi="Times New Roman" w:cs="Times New Roman"/>
          <w:sz w:val="24"/>
          <w:szCs w:val="24"/>
        </w:rPr>
        <w:t> .</w:t>
      </w:r>
    </w:p>
    <w:p w:rsidR="00703228" w:rsidRPr="007B06B5" w:rsidRDefault="00703228" w:rsidP="004522D7">
      <w:pPr>
        <w:pStyle w:val="a4"/>
        <w:numPr>
          <w:ilvl w:val="0"/>
          <w:numId w:val="58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>Акчурина, Н.С. Строительство современных деревянных храмов на Урале: авторский опыт проектирования : монография / Н.С. Акчурина ; Министерство образования и науки Российской Федерации, «Уральский государственный архитектурно-художественный университет» (УрГАХУ). - Екатеринбург : Архитектон, 2016. - 165 с. : схем., ил. - Библиогр. в кн. - ISBN 978-5-7408-0178-0 ; То же [Электронный ресурс]. - URL: </w:t>
      </w:r>
      <w:hyperlink r:id="rId81" w:history="1">
        <w:r w:rsidRPr="007B06B5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http://biblioclub.ru/index.php?page=book&amp;id=455410</w:t>
        </w:r>
      </w:hyperlink>
      <w:r w:rsidRPr="007B06B5">
        <w:rPr>
          <w:rFonts w:ascii="Times New Roman" w:hAnsi="Times New Roman" w:cs="Times New Roman"/>
          <w:sz w:val="24"/>
          <w:szCs w:val="24"/>
        </w:rPr>
        <w:t> .</w:t>
      </w:r>
    </w:p>
    <w:p w:rsidR="00703228" w:rsidRPr="007B06B5" w:rsidRDefault="00703228" w:rsidP="004522D7">
      <w:pPr>
        <w:pStyle w:val="a4"/>
        <w:numPr>
          <w:ilvl w:val="0"/>
          <w:numId w:val="58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>Балуненко, И.И. Архитектура современных православных храмов Беларуси: проблемы и перспективы развития : монография / И.И. Балуненко ; Национальная академия наук Беларуси, Центр исследований белорусской культуры, языка и литературы, Институт искусствоведения и др. - Минск : Беларуская навука, 2017. - 202 с. : ил. - Бибиогр.: с. 185-199 - ISBN 978-985-08-2221-5 ; То же [Электронный ресурс]. - URL: </w:t>
      </w:r>
      <w:hyperlink r:id="rId82" w:history="1">
        <w:r w:rsidRPr="007B06B5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http://biblioclub.ru/index.php?page=book&amp;id=484064</w:t>
        </w:r>
      </w:hyperlink>
      <w:r w:rsidRPr="007B06B5">
        <w:rPr>
          <w:rFonts w:ascii="Times New Roman" w:hAnsi="Times New Roman" w:cs="Times New Roman"/>
          <w:sz w:val="24"/>
          <w:szCs w:val="24"/>
        </w:rPr>
        <w:t> .</w:t>
      </w:r>
    </w:p>
    <w:p w:rsidR="00703228" w:rsidRDefault="00703228" w:rsidP="004522D7">
      <w:pPr>
        <w:pStyle w:val="a4"/>
        <w:numPr>
          <w:ilvl w:val="0"/>
          <w:numId w:val="58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>Коробейникова, Е.А. Заупокойный чин Русской Православной Церкви в творчестве отечественных композиторов XIX – начала XX вв. : учебное пособие / Е.А. Коробейникова ; Федеральное государственное образовательное учреждение высшего профессионального образования «Челябинская государственная академия культуры и искусств», Кафедра хорового дирижирования и сольного пения. - Челябинск : ЧГАКИ, 2006. - 114 с. : ил - Библиогр.: с. 95-97 ; То же [Электронный ресурс]. - URL: </w:t>
      </w:r>
      <w:hyperlink r:id="rId83" w:history="1">
        <w:r w:rsidRPr="007B06B5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http://biblioclub.ru/index.php?page=book&amp;id=492108</w:t>
        </w:r>
      </w:hyperlink>
      <w:r w:rsidRPr="007B06B5">
        <w:rPr>
          <w:rFonts w:ascii="Times New Roman" w:hAnsi="Times New Roman" w:cs="Times New Roman"/>
          <w:sz w:val="24"/>
          <w:szCs w:val="24"/>
        </w:rPr>
        <w:t> .</w:t>
      </w:r>
    </w:p>
    <w:p w:rsidR="00523D83" w:rsidRPr="00523D83" w:rsidRDefault="00523D83" w:rsidP="004522D7">
      <w:pPr>
        <w:pStyle w:val="a4"/>
        <w:numPr>
          <w:ilvl w:val="0"/>
          <w:numId w:val="58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23D83">
        <w:rPr>
          <w:rFonts w:ascii="Times New Roman" w:eastAsia="Calibri" w:hAnsi="Times New Roman" w:cs="Times New Roman"/>
          <w:sz w:val="24"/>
          <w:szCs w:val="24"/>
        </w:rPr>
        <w:t xml:space="preserve">История русской литературы Серебряного века (1890-е – начало 1920-х годов) в 3 ч. Часть 2. Символизм : учебник для бакалавриата и магистратуры / М. В. Михайлова [и др.] ; ответственный редактор М. В. Михайлова, Н. М. Солнцева. — Москва : Издательство Юрайт, 2019. — 227 с. — (Бакалавр и магистр. Академический курс). — ISBN 978-5-534-04783-7. — Текст : электронный // ЭБС Юрайт [сайт]. — URL: </w:t>
      </w:r>
      <w:hyperlink r:id="rId84" w:tgtFrame="_blank" w:history="1">
        <w:r w:rsidRPr="00523D8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https://biblio-online.ru/bcode/438526</w:t>
        </w:r>
      </w:hyperlink>
    </w:p>
    <w:p w:rsidR="008447C5" w:rsidRPr="007B06B5" w:rsidRDefault="008447C5" w:rsidP="007B06B5">
      <w:pPr>
        <w:pStyle w:val="a4"/>
        <w:autoSpaceDE w:val="0"/>
        <w:autoSpaceDN w:val="0"/>
        <w:adjustRightInd w:val="0"/>
        <w:spacing w:after="0" w:line="240" w:lineRule="auto"/>
        <w:ind w:left="1777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447C5" w:rsidRPr="007B06B5" w:rsidRDefault="008447C5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B003A" w:rsidRPr="00EB003A" w:rsidRDefault="00EB003A" w:rsidP="004F7C83">
      <w:pPr>
        <w:pStyle w:val="a4"/>
        <w:numPr>
          <w:ilvl w:val="0"/>
          <w:numId w:val="26"/>
        </w:numPr>
        <w:shd w:val="clear" w:color="auto" w:fill="FFFFFF"/>
        <w:spacing w:before="100" w:beforeAutospacing="1"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B003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Грязнова, Е.В. Самостоятельная работа магистранта: учебно-методическое пособие. Направление подготовки 48.04.01 теология. Профиль «Православная теология». - Н. Новгород: Мининский университет, 2019.  - 112 с.</w:t>
      </w:r>
    </w:p>
    <w:p w:rsidR="008447C5" w:rsidRPr="007B06B5" w:rsidRDefault="008447C5" w:rsidP="004F7C83">
      <w:pPr>
        <w:pStyle w:val="a4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6B5">
        <w:rPr>
          <w:rFonts w:ascii="Times New Roman" w:hAnsi="Times New Roman" w:cs="Times New Roman"/>
          <w:sz w:val="24"/>
          <w:szCs w:val="24"/>
        </w:rPr>
        <w:t>На странице сайта Мининского университета "Рейтинговая система оценки качества подготовки студентов" http://www.mininuniver.ru/scientific/educftion/ozenkachest представлен нормативный документ - Положение о рейтинговой системе оценки качества подготовки студентов.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jc w:val="both"/>
        <w:rPr>
          <w:rStyle w:val="extended-textshort"/>
          <w:rFonts w:ascii="Times New Roman" w:hAnsi="Times New Roman"/>
          <w:sz w:val="24"/>
          <w:szCs w:val="24"/>
        </w:rPr>
      </w:pPr>
    </w:p>
    <w:p w:rsidR="008447C5" w:rsidRPr="007B06B5" w:rsidRDefault="008447C5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447C5" w:rsidRPr="007B06B5" w:rsidRDefault="008447C5" w:rsidP="004F7C83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:rsidR="008447C5" w:rsidRPr="007B06B5" w:rsidRDefault="008447C5" w:rsidP="004F7C83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-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:rsidR="008447C5" w:rsidRPr="007B06B5" w:rsidRDefault="008447C5" w:rsidP="004F7C83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Федеральная ЭБС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"Единое окно доступа к образовательным ресурсам". – 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http://window.edu.ru </w:t>
      </w:r>
    </w:p>
    <w:p w:rsidR="008447C5" w:rsidRPr="007B06B5" w:rsidRDefault="008447C5" w:rsidP="004F7C83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Библиотека сайта philosophy.ru.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– 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http://www.philosophy.ru. </w:t>
      </w:r>
    </w:p>
    <w:p w:rsidR="008447C5" w:rsidRPr="007B06B5" w:rsidRDefault="008447C5" w:rsidP="004F7C83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Библиотека философского факультета МГУ.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– 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http://philos.msu.ru </w:t>
      </w:r>
    </w:p>
    <w:p w:rsidR="008447C5" w:rsidRPr="007B06B5" w:rsidRDefault="008447C5" w:rsidP="004F7C83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Библиотека философии и религии.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– 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http://filosofia.ru/articles </w:t>
      </w:r>
    </w:p>
    <w:p w:rsidR="008447C5" w:rsidRPr="007B06B5" w:rsidRDefault="008447C5" w:rsidP="004F7C83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Новая философская энциклопедия. -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URL: http://iph.ras.ru/enc.htm </w:t>
      </w:r>
    </w:p>
    <w:p w:rsidR="008447C5" w:rsidRPr="007B06B5" w:rsidRDefault="008447C5" w:rsidP="004F7C83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Книги по философии на федеральном портале «Российское образование» -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URL: http://window.edu.ru/catalog/?p_rubr=2.2.73.11 </w:t>
      </w:r>
    </w:p>
    <w:p w:rsidR="008447C5" w:rsidRPr="007B06B5" w:rsidRDefault="008447C5" w:rsidP="007B06B5">
      <w:pPr>
        <w:pStyle w:val="a4"/>
        <w:autoSpaceDE w:val="0"/>
        <w:autoSpaceDN w:val="0"/>
        <w:adjustRightInd w:val="0"/>
        <w:spacing w:after="0" w:line="240" w:lineRule="auto"/>
        <w:ind w:left="1777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447C5" w:rsidRPr="00052311" w:rsidRDefault="008447C5" w:rsidP="007B06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5231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</w:t>
      </w:r>
      <w:r w:rsidR="0087391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6B5">
        <w:rPr>
          <w:rFonts w:ascii="Times New Roman" w:hAnsi="Times New Roman"/>
          <w:sz w:val="24"/>
          <w:szCs w:val="24"/>
        </w:rPr>
        <w:t>LMS Moodle, Пакет Microsoft Office (Word, Excel,PowerPoint и т.д.), Интернет браузер, Adobe Reader (сканирование документов)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http://www.biblioclub.ru ЭБС «Университетская библиотека онлайн»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http://www.elibrary.ru Научная электронная библиотека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http://www.ebiblioteka.ru Универсальные базы данных изданий</w:t>
      </w:r>
    </w:p>
    <w:p w:rsidR="008447C5" w:rsidRPr="007B06B5" w:rsidRDefault="008447C5" w:rsidP="007B06B5">
      <w:pPr>
        <w:pStyle w:val="2"/>
        <w:spacing w:line="240" w:lineRule="auto"/>
        <w:rPr>
          <w:rFonts w:cs="Times New Roman"/>
          <w:sz w:val="24"/>
          <w:szCs w:val="24"/>
        </w:rPr>
      </w:pPr>
      <w:bookmarkStart w:id="17" w:name="_Toc17016066"/>
      <w:r w:rsidRPr="007B06B5">
        <w:rPr>
          <w:rFonts w:cs="Times New Roman"/>
          <w:sz w:val="24"/>
          <w:szCs w:val="24"/>
        </w:rPr>
        <w:t>5.12.  ПРОГРАММА ДИСЦИПЛИНЫ</w:t>
      </w:r>
      <w:r w:rsidR="009C1046" w:rsidRPr="007B06B5">
        <w:rPr>
          <w:rFonts w:cs="Times New Roman"/>
          <w:sz w:val="24"/>
          <w:szCs w:val="24"/>
        </w:rPr>
        <w:t xml:space="preserve"> </w:t>
      </w:r>
      <w:r w:rsidRPr="007B06B5">
        <w:rPr>
          <w:rFonts w:cs="Times New Roman"/>
          <w:sz w:val="24"/>
          <w:szCs w:val="24"/>
        </w:rPr>
        <w:t>«РЕЛИГИОЗНАЯ И ДУХОВНАЯ КУЛЬТУРА»</w:t>
      </w:r>
      <w:bookmarkEnd w:id="17"/>
    </w:p>
    <w:p w:rsidR="008447C5" w:rsidRPr="007B06B5" w:rsidRDefault="008447C5" w:rsidP="007B06B5">
      <w:pPr>
        <w:spacing w:line="240" w:lineRule="auto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8447C5" w:rsidRPr="007B06B5" w:rsidRDefault="008447C5" w:rsidP="007B06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8447C5" w:rsidRPr="007B06B5" w:rsidRDefault="008447C5" w:rsidP="007B06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6B5">
        <w:rPr>
          <w:rFonts w:ascii="Times New Roman" w:hAnsi="Times New Roman"/>
          <w:sz w:val="24"/>
          <w:szCs w:val="24"/>
        </w:rPr>
        <w:t xml:space="preserve">Духовно-нравственное развитие и воспитание является первостепенной задачей современной образовательной системы и представляют собой важный компонент социального заказа для образования. Система ценностей традиции складывалась на протяжении многих столетий. Религии всегда были и продолжают оставаться стержнем в жизни различных цивилизаций, определяя их своеобразное лицо. 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06B5">
        <w:rPr>
          <w:rFonts w:ascii="Times New Roman" w:hAnsi="Times New Roman"/>
          <w:sz w:val="24"/>
          <w:szCs w:val="24"/>
        </w:rPr>
        <w:t xml:space="preserve">Программа </w:t>
      </w:r>
      <w:r w:rsidR="00F57C5D" w:rsidRPr="007B06B5">
        <w:rPr>
          <w:rFonts w:ascii="Times New Roman" w:hAnsi="Times New Roman"/>
          <w:sz w:val="24"/>
          <w:szCs w:val="24"/>
        </w:rPr>
        <w:t>дисциплины «Религиозная и духовная культура»</w:t>
      </w:r>
      <w:r w:rsidRPr="007B06B5">
        <w:rPr>
          <w:rFonts w:ascii="Times New Roman" w:hAnsi="Times New Roman"/>
          <w:sz w:val="24"/>
          <w:szCs w:val="24"/>
        </w:rPr>
        <w:t xml:space="preserve"> ориентирована на традиционные ценности православной религиозной культуры с учетом современных условий и социального развития российского общества.</w:t>
      </w:r>
      <w:r w:rsidR="000E62DC" w:rsidRPr="007B06B5">
        <w:rPr>
          <w:rFonts w:ascii="Times New Roman" w:hAnsi="Times New Roman"/>
          <w:sz w:val="24"/>
          <w:szCs w:val="24"/>
        </w:rPr>
        <w:t xml:space="preserve"> В результате изучения магистранты закрепляют </w:t>
      </w:r>
      <w:r w:rsidR="000E62DC" w:rsidRPr="007B06B5">
        <w:rPr>
          <w:rFonts w:ascii="Times New Roman" w:eastAsia="Times New Roman" w:hAnsi="Times New Roman"/>
          <w:sz w:val="24"/>
          <w:szCs w:val="24"/>
          <w:lang w:eastAsia="ru-RU"/>
        </w:rPr>
        <w:t>умения и навыки преподавания предметов и дисциплин в области теологии.</w:t>
      </w:r>
    </w:p>
    <w:p w:rsidR="00F57C5D" w:rsidRPr="007B06B5" w:rsidRDefault="00F57C5D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>«</w:t>
      </w:r>
      <w:r w:rsidR="00FC1313" w:rsidRPr="007B06B5">
        <w:rPr>
          <w:rFonts w:ascii="Times New Roman" w:hAnsi="Times New Roman"/>
          <w:sz w:val="24"/>
          <w:szCs w:val="24"/>
        </w:rPr>
        <w:t>Религиозная и духовная культура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» является дисциплиной </w:t>
      </w:r>
      <w:r w:rsidR="00FC1313" w:rsidRPr="007B06B5">
        <w:rPr>
          <w:rFonts w:ascii="Times New Roman" w:eastAsiaTheme="minorHAnsi" w:hAnsi="Times New Roman"/>
          <w:sz w:val="24"/>
          <w:szCs w:val="24"/>
        </w:rPr>
        <w:t xml:space="preserve">по выбору </w:t>
      </w:r>
      <w:r w:rsidRPr="007B06B5">
        <w:rPr>
          <w:rFonts w:ascii="Times New Roman" w:eastAsiaTheme="minorHAnsi" w:hAnsi="Times New Roman"/>
          <w:sz w:val="24"/>
          <w:szCs w:val="24"/>
        </w:rPr>
        <w:t>модуля «</w:t>
      </w:r>
      <w:r w:rsidR="00FC1313" w:rsidRPr="007B06B5">
        <w:rPr>
          <w:rFonts w:ascii="Times New Roman" w:eastAsiaTheme="minorHAnsi" w:hAnsi="Times New Roman"/>
          <w:sz w:val="24"/>
          <w:szCs w:val="24"/>
        </w:rPr>
        <w:t>Организация профессиональной деятельности теологического направления»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. </w:t>
      </w:r>
    </w:p>
    <w:p w:rsidR="00B2567B" w:rsidRPr="007B06B5" w:rsidRDefault="00B2567B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sz w:val="24"/>
          <w:szCs w:val="24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57C5D" w:rsidRPr="007B06B5" w:rsidRDefault="008447C5" w:rsidP="007B06B5">
      <w:pPr>
        <w:pStyle w:val="TableParagraph"/>
        <w:jc w:val="both"/>
        <w:rPr>
          <w:sz w:val="24"/>
          <w:szCs w:val="24"/>
          <w:lang w:val="ru-RU" w:eastAsia="ru-RU"/>
        </w:rPr>
      </w:pPr>
      <w:r w:rsidRPr="007B06B5">
        <w:rPr>
          <w:sz w:val="24"/>
          <w:szCs w:val="24"/>
          <w:lang w:val="ru-RU"/>
        </w:rPr>
        <w:t xml:space="preserve">Цель освоения дисциплины: </w:t>
      </w:r>
      <w:r w:rsidR="00F57C5D" w:rsidRPr="007B06B5">
        <w:rPr>
          <w:sz w:val="24"/>
          <w:szCs w:val="24"/>
          <w:lang w:val="ru-RU" w:eastAsia="ru-RU"/>
        </w:rPr>
        <w:t>развитие духовно-нравственных качеств личности обучающегося через приобщение к духовному опыту, основанному на традициях православной религиозной культуры.</w:t>
      </w:r>
    </w:p>
    <w:p w:rsidR="008447C5" w:rsidRPr="007B06B5" w:rsidRDefault="008447C5" w:rsidP="007B06B5">
      <w:pPr>
        <w:pStyle w:val="TableParagraph"/>
        <w:jc w:val="both"/>
        <w:rPr>
          <w:spacing w:val="-1"/>
          <w:sz w:val="24"/>
          <w:szCs w:val="24"/>
          <w:lang w:val="ru-RU"/>
        </w:rPr>
      </w:pPr>
      <w:r w:rsidRPr="007B06B5">
        <w:rPr>
          <w:spacing w:val="-1"/>
          <w:sz w:val="24"/>
          <w:szCs w:val="24"/>
          <w:lang w:val="ru-RU"/>
        </w:rPr>
        <w:t>Задачи дисциплины: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7B06B5">
        <w:rPr>
          <w:rFonts w:ascii="Times New Roman" w:eastAsia="Times New Roman" w:hAnsi="Times New Roman"/>
          <w:spacing w:val="-1"/>
          <w:sz w:val="24"/>
          <w:szCs w:val="24"/>
        </w:rPr>
        <w:t xml:space="preserve">- </w:t>
      </w:r>
      <w:r w:rsidR="00420C6B" w:rsidRPr="007B06B5">
        <w:rPr>
          <w:rFonts w:ascii="Times New Roman" w:hAnsi="Times New Roman"/>
          <w:sz w:val="24"/>
          <w:szCs w:val="24"/>
        </w:rPr>
        <w:t>укрепить основы традиционной нравственности, способствующие самосовершенствованию личности</w:t>
      </w:r>
      <w:r w:rsidRPr="007B06B5">
        <w:rPr>
          <w:rFonts w:ascii="Times New Roman" w:hAnsi="Times New Roman"/>
          <w:sz w:val="24"/>
          <w:szCs w:val="24"/>
        </w:rPr>
        <w:t>;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7B06B5">
        <w:rPr>
          <w:rFonts w:ascii="Times New Roman" w:eastAsia="Times New Roman" w:hAnsi="Times New Roman"/>
          <w:spacing w:val="-1"/>
          <w:sz w:val="24"/>
          <w:szCs w:val="24"/>
        </w:rPr>
        <w:t xml:space="preserve">- </w:t>
      </w:r>
      <w:r w:rsidRPr="007B06B5">
        <w:rPr>
          <w:rFonts w:ascii="Times New Roman" w:hAnsi="Times New Roman"/>
          <w:sz w:val="24"/>
          <w:szCs w:val="24"/>
        </w:rPr>
        <w:t xml:space="preserve">сформировать </w:t>
      </w:r>
      <w:r w:rsidR="00420C6B" w:rsidRPr="007B06B5">
        <w:rPr>
          <w:rFonts w:ascii="Times New Roman" w:hAnsi="Times New Roman"/>
          <w:sz w:val="24"/>
          <w:szCs w:val="24"/>
        </w:rPr>
        <w:t>способность преподавать теологические дисциплины, связанные с формированием духовно-нравственной культуры личности</w:t>
      </w:r>
      <w:r w:rsidRPr="007B06B5">
        <w:rPr>
          <w:rFonts w:ascii="Times New Roman" w:hAnsi="Times New Roman"/>
          <w:sz w:val="24"/>
          <w:szCs w:val="24"/>
        </w:rPr>
        <w:t>.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40"/>
        <w:gridCol w:w="2628"/>
        <w:gridCol w:w="1382"/>
        <w:gridCol w:w="2343"/>
        <w:gridCol w:w="1667"/>
        <w:gridCol w:w="1667"/>
      </w:tblGrid>
      <w:tr w:rsidR="008447C5" w:rsidRPr="007B06B5" w:rsidTr="00583C1D">
        <w:trPr>
          <w:trHeight w:val="385"/>
        </w:trPr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05A46" w:rsidRPr="007B06B5" w:rsidTr="00583C1D">
        <w:trPr>
          <w:trHeight w:val="2990"/>
        </w:trPr>
        <w:tc>
          <w:tcPr>
            <w:tcW w:w="10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О.Р.2</w:t>
            </w:r>
          </w:p>
        </w:tc>
        <w:tc>
          <w:tcPr>
            <w:tcW w:w="26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5A46" w:rsidRPr="007B06B5" w:rsidRDefault="00905A46" w:rsidP="007B06B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 навыки преподавания предметов и дисциплин в области теологии, применяя современные методики и образовательные технологии</w:t>
            </w:r>
          </w:p>
          <w:p w:rsidR="00905A46" w:rsidRPr="007B06B5" w:rsidRDefault="00905A46" w:rsidP="007B06B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О.Р.2.1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знание </w:t>
            </w:r>
            <w:r w:rsidRPr="007B06B5">
              <w:rPr>
                <w:rFonts w:ascii="Times New Roman" w:hAnsi="Times New Roman"/>
                <w:sz w:val="24"/>
                <w:szCs w:val="24"/>
              </w:rPr>
              <w:t>основ традиционной нравственности, способствующих самосовершенствованию личности</w:t>
            </w:r>
          </w:p>
        </w:tc>
        <w:tc>
          <w:tcPr>
            <w:tcW w:w="16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ОК-4</w:t>
            </w:r>
          </w:p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16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905A46" w:rsidRPr="007B06B5" w:rsidTr="00584B74">
        <w:trPr>
          <w:trHeight w:val="331"/>
        </w:trPr>
        <w:tc>
          <w:tcPr>
            <w:tcW w:w="10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О.Р.2.2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7B06B5">
              <w:rPr>
                <w:rFonts w:ascii="Times New Roman" w:hAnsi="Times New Roman"/>
                <w:sz w:val="24"/>
                <w:szCs w:val="24"/>
              </w:rPr>
              <w:t>способность преподавать теологические дисциплины, связанные с формированием духовно-нравственной культуры личности</w:t>
            </w:r>
          </w:p>
        </w:tc>
        <w:tc>
          <w:tcPr>
            <w:tcW w:w="16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5A46" w:rsidRPr="007B06B5" w:rsidRDefault="00905A46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03"/>
        <w:gridCol w:w="934"/>
        <w:gridCol w:w="933"/>
        <w:gridCol w:w="1546"/>
        <w:gridCol w:w="1351"/>
        <w:gridCol w:w="1126"/>
      </w:tblGrid>
      <w:tr w:rsidR="008447C5" w:rsidRPr="007B06B5" w:rsidTr="00910585">
        <w:trPr>
          <w:trHeight w:val="203"/>
        </w:trPr>
        <w:tc>
          <w:tcPr>
            <w:tcW w:w="40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8447C5" w:rsidRPr="007B06B5" w:rsidTr="00910585">
        <w:trPr>
          <w:trHeight w:val="533"/>
        </w:trPr>
        <w:tc>
          <w:tcPr>
            <w:tcW w:w="401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7C5" w:rsidRPr="007B06B5" w:rsidTr="00910585">
        <w:trPr>
          <w:trHeight w:val="1"/>
        </w:trPr>
        <w:tc>
          <w:tcPr>
            <w:tcW w:w="40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7C5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="00774732" w:rsidRPr="007B06B5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элементы духовной культуры</w:t>
            </w:r>
            <w:r w:rsidR="00774732" w:rsidRPr="007B06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774732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774732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8447C5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pStyle w:val="ae"/>
              <w:tabs>
                <w:tab w:val="left" w:pos="-1130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774732" w:rsidRPr="007B06B5">
              <w:rPr>
                <w:rFonts w:ascii="Times New Roman" w:hAnsi="Times New Roman"/>
                <w:sz w:val="24"/>
                <w:szCs w:val="24"/>
              </w:rPr>
              <w:t>Язык духовной культуры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447C5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7B06B5">
              <w:rPr>
                <w:sz w:val="24"/>
                <w:szCs w:val="24"/>
                <w:lang w:val="ru-RU"/>
              </w:rPr>
              <w:t xml:space="preserve">1.2. </w:t>
            </w:r>
            <w:r w:rsidR="00774732" w:rsidRPr="007B06B5">
              <w:rPr>
                <w:sz w:val="24"/>
                <w:szCs w:val="24"/>
              </w:rPr>
              <w:t>Система норм и ценностей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B1581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774732" w:rsidP="007B06B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1.3. Традиции и обычаи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774732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  <w:r w:rsidR="00774732" w:rsidRPr="007B06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447C5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pStyle w:val="ae"/>
              <w:tabs>
                <w:tab w:val="left" w:pos="-11307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="00774732" w:rsidRPr="007B06B5">
              <w:rPr>
                <w:rFonts w:ascii="Times New Roman" w:hAnsi="Times New Roman"/>
                <w:b/>
                <w:sz w:val="24"/>
                <w:szCs w:val="24"/>
              </w:rPr>
              <w:t>Религия в системе духовной культуры человечества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774732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774732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55900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55900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</w:tr>
      <w:tr w:rsidR="008447C5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06B5">
              <w:rPr>
                <w:rFonts w:ascii="Times New Roman" w:hAnsi="Times New Roman" w:cs="Times New Roman"/>
                <w:color w:val="auto"/>
              </w:rPr>
              <w:t xml:space="preserve">2.1. </w:t>
            </w:r>
            <w:r w:rsidR="00774732" w:rsidRPr="007B06B5">
              <w:rPr>
                <w:rFonts w:ascii="Times New Roman" w:hAnsi="Times New Roman" w:cs="Times New Roman"/>
                <w:iCs/>
                <w:color w:val="auto"/>
              </w:rPr>
              <w:t>Понятие религии и религиозной культуры</w:t>
            </w:r>
            <w:r w:rsidR="00774732" w:rsidRPr="007B06B5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55900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  <w:r w:rsidR="00855900"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447C5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2.2.</w:t>
            </w:r>
            <w:r w:rsidRPr="007B06B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774732" w:rsidRPr="007B06B5">
              <w:rPr>
                <w:rStyle w:val="af9"/>
                <w:rFonts w:ascii="Times New Roman" w:hAnsi="Times New Roman"/>
                <w:b w:val="0"/>
                <w:sz w:val="24"/>
                <w:szCs w:val="24"/>
              </w:rPr>
              <w:t>Роль религии в культуре</w:t>
            </w:r>
            <w:r w:rsidR="00774732" w:rsidRPr="007B06B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55900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774732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  <w:r w:rsidR="00855900" w:rsidRPr="007B06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74732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4732" w:rsidRPr="007B06B5" w:rsidRDefault="00774732" w:rsidP="007B06B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2.3. </w:t>
            </w:r>
            <w:r w:rsidRPr="007B06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Роль православия в становлении русской культуры и духовности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4732" w:rsidRPr="007B06B5" w:rsidRDefault="00774732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4732" w:rsidRPr="007B06B5" w:rsidRDefault="00774732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4732" w:rsidRPr="007B06B5" w:rsidRDefault="00774732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4732" w:rsidRPr="007B06B5" w:rsidRDefault="00855900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4732" w:rsidRPr="007B06B5" w:rsidRDefault="00774732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</w:t>
            </w:r>
            <w:r w:rsidR="00855900" w:rsidRPr="007B0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447C5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pStyle w:val="ae"/>
              <w:tabs>
                <w:tab w:val="left" w:pos="-1130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B1581" w:rsidRPr="007B06B5" w:rsidTr="00910585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47C5" w:rsidRPr="007B06B5" w:rsidRDefault="00774732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774732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55900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B5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8447C5" w:rsidRPr="007B06B5" w:rsidRDefault="008447C5" w:rsidP="007B06B5">
      <w:pPr>
        <w:spacing w:after="0" w:line="240" w:lineRule="auto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447C5" w:rsidRPr="007B06B5" w:rsidRDefault="008447C5" w:rsidP="007B06B5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="Times New Roman" w:hAnsi="Times New Roman"/>
          <w:sz w:val="24"/>
          <w:szCs w:val="24"/>
          <w:lang w:eastAsia="ru-RU"/>
        </w:rPr>
        <w:t xml:space="preserve">Объяснительно-иллюстративный,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методы проблемного и развивающего </w:t>
      </w:r>
      <w:r w:rsidR="009C302D">
        <w:rPr>
          <w:rFonts w:ascii="Times New Roman" w:eastAsiaTheme="minorHAnsi" w:hAnsi="Times New Roman"/>
          <w:sz w:val="24"/>
          <w:szCs w:val="24"/>
        </w:rPr>
        <w:t>обучения, проектные технологии.</w:t>
      </w:r>
    </w:p>
    <w:p w:rsidR="008447C5" w:rsidRPr="007B06B5" w:rsidRDefault="008447C5" w:rsidP="007B06B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8"/>
        <w:gridCol w:w="1527"/>
        <w:gridCol w:w="1882"/>
        <w:gridCol w:w="1847"/>
        <w:gridCol w:w="1388"/>
        <w:gridCol w:w="1087"/>
        <w:gridCol w:w="1080"/>
        <w:gridCol w:w="1088"/>
      </w:tblGrid>
      <w:tr w:rsidR="00271B4D" w:rsidRPr="007B06B5" w:rsidTr="00583C1D">
        <w:trPr>
          <w:trHeight w:val="600"/>
        </w:trPr>
        <w:tc>
          <w:tcPr>
            <w:tcW w:w="59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5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7B06B5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8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3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(</w:t>
            </w:r>
            <w:r w:rsidRPr="007B06B5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7B06B5">
              <w:rPr>
                <w:rFonts w:ascii="Times New Roman" w:hAnsi="Times New Roman"/>
                <w:sz w:val="24"/>
                <w:szCs w:val="24"/>
              </w:rPr>
              <w:t>-</w:t>
            </w:r>
            <w:r w:rsidRPr="007B06B5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7B06B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271B4D" w:rsidRPr="007B06B5" w:rsidTr="00583C1D">
        <w:trPr>
          <w:trHeight w:val="300"/>
        </w:trPr>
        <w:tc>
          <w:tcPr>
            <w:tcW w:w="59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583C1D" w:rsidRPr="007B06B5" w:rsidTr="00583C1D">
        <w:trPr>
          <w:trHeight w:val="300"/>
        </w:trPr>
        <w:tc>
          <w:tcPr>
            <w:tcW w:w="5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7B06B5" w:rsidRDefault="00583C1D" w:rsidP="007B06B5">
            <w:pPr>
              <w:pStyle w:val="a8"/>
              <w:widowControl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06B5">
              <w:rPr>
                <w:i/>
                <w:sz w:val="24"/>
                <w:szCs w:val="24"/>
              </w:rPr>
              <w:t>ОР.2.1</w:t>
            </w:r>
          </w:p>
          <w:p w:rsidR="00583C1D" w:rsidRPr="007B06B5" w:rsidRDefault="00583C1D" w:rsidP="007B06B5">
            <w:pPr>
              <w:pStyle w:val="a8"/>
              <w:widowControl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06B5">
              <w:rPr>
                <w:i/>
                <w:sz w:val="24"/>
                <w:szCs w:val="24"/>
              </w:rPr>
              <w:t>ОР.2.2</w:t>
            </w:r>
          </w:p>
          <w:p w:rsidR="00583C1D" w:rsidRPr="007B06B5" w:rsidRDefault="00583C1D" w:rsidP="007B06B5">
            <w:pPr>
              <w:pStyle w:val="af7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22"/>
              <w:spacing w:after="0" w:line="240" w:lineRule="auto"/>
              <w:ind w:left="0"/>
              <w:rPr>
                <w:rFonts w:eastAsia="Calibri"/>
                <w:b/>
              </w:rPr>
            </w:pPr>
            <w:r w:rsidRPr="007B06B5">
              <w:t>Форма для оценки контрольной работы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9-18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</w:pPr>
            <w:r w:rsidRPr="007B06B5">
              <w:t>2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</w:pPr>
            <w:r w:rsidRPr="007B06B5">
              <w:t>18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</w:pPr>
            <w:r w:rsidRPr="007B06B5">
              <w:t>36</w:t>
            </w:r>
          </w:p>
        </w:tc>
      </w:tr>
      <w:tr w:rsidR="00583C1D" w:rsidRPr="007B06B5" w:rsidTr="00584B74">
        <w:trPr>
          <w:trHeight w:val="300"/>
        </w:trPr>
        <w:tc>
          <w:tcPr>
            <w:tcW w:w="5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7B06B5" w:rsidRDefault="00583C1D" w:rsidP="007B06B5">
            <w:pPr>
              <w:pStyle w:val="af7"/>
              <w:spacing w:line="240" w:lineRule="auto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Тест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22"/>
              <w:spacing w:after="0" w:line="240" w:lineRule="auto"/>
              <w:ind w:left="0"/>
            </w:pPr>
            <w:r w:rsidRPr="007B06B5">
              <w:t>Тестирование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E93701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6-</w:t>
            </w:r>
            <w:r>
              <w:rPr>
                <w:sz w:val="24"/>
                <w:szCs w:val="24"/>
              </w:rPr>
              <w:t>1</w:t>
            </w:r>
            <w:r w:rsidRPr="007B06B5">
              <w:rPr>
                <w:sz w:val="24"/>
                <w:szCs w:val="24"/>
              </w:rPr>
              <w:t>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</w:pPr>
            <w:r w:rsidRPr="007B06B5">
              <w:t>1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</w:pPr>
            <w:r w:rsidRPr="007B06B5">
              <w:t>6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</w:pPr>
            <w:r w:rsidRPr="007B06B5">
              <w:t>10</w:t>
            </w:r>
          </w:p>
        </w:tc>
      </w:tr>
      <w:tr w:rsidR="00583C1D" w:rsidRPr="007B06B5" w:rsidTr="00584B74">
        <w:trPr>
          <w:trHeight w:val="300"/>
        </w:trPr>
        <w:tc>
          <w:tcPr>
            <w:tcW w:w="5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7B06B5" w:rsidRDefault="00583C1D" w:rsidP="007B06B5">
            <w:pPr>
              <w:pStyle w:val="af7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f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Эссе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Форма для оценки эссе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21-24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1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21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24</w:t>
            </w:r>
          </w:p>
        </w:tc>
      </w:tr>
      <w:tr w:rsidR="00583C1D" w:rsidRPr="007B06B5" w:rsidTr="00584B74">
        <w:trPr>
          <w:trHeight w:val="300"/>
        </w:trPr>
        <w:tc>
          <w:tcPr>
            <w:tcW w:w="5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83C1D" w:rsidRPr="007B06B5" w:rsidRDefault="00583C1D" w:rsidP="007B06B5">
            <w:pPr>
              <w:pStyle w:val="af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f7"/>
              <w:spacing w:line="240" w:lineRule="auto"/>
              <w:ind w:left="36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Итоговый контроль (зачет)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B06B5">
              <w:rPr>
                <w:sz w:val="24"/>
                <w:szCs w:val="24"/>
              </w:rPr>
              <w:t>10-30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10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3C1D" w:rsidRPr="007B06B5" w:rsidRDefault="00583C1D" w:rsidP="007B06B5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7B06B5">
              <w:rPr>
                <w:bCs/>
              </w:rPr>
              <w:t>30</w:t>
            </w:r>
          </w:p>
        </w:tc>
      </w:tr>
      <w:tr w:rsidR="00271B4D" w:rsidRPr="007B06B5" w:rsidTr="00583C1D">
        <w:trPr>
          <w:trHeight w:val="300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B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7C5" w:rsidRPr="007B06B5" w:rsidRDefault="008447C5" w:rsidP="007B0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7B06B5">
              <w:rPr>
                <w:b/>
                <w:bCs/>
              </w:rPr>
              <w:t>55</w:t>
            </w:r>
          </w:p>
        </w:tc>
        <w:tc>
          <w:tcPr>
            <w:tcW w:w="10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47C5" w:rsidRPr="007B06B5" w:rsidRDefault="008447C5" w:rsidP="007B06B5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7B06B5">
              <w:rPr>
                <w:b/>
                <w:bCs/>
              </w:rPr>
              <w:t>100</w:t>
            </w:r>
          </w:p>
        </w:tc>
      </w:tr>
    </w:tbl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447C5" w:rsidRPr="007B06B5" w:rsidRDefault="008447C5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B06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447C5" w:rsidRPr="007B06B5" w:rsidRDefault="008447C5" w:rsidP="007B06B5">
      <w:pPr>
        <w:autoSpaceDE w:val="0"/>
        <w:autoSpaceDN w:val="0"/>
        <w:adjustRightInd w:val="0"/>
        <w:spacing w:after="36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DD6701" w:rsidRPr="00E91CC1" w:rsidRDefault="003479D7" w:rsidP="004522D7">
      <w:pPr>
        <w:pStyle w:val="a4"/>
        <w:numPr>
          <w:ilvl w:val="0"/>
          <w:numId w:val="49"/>
        </w:numPr>
        <w:autoSpaceDE w:val="0"/>
        <w:autoSpaceDN w:val="0"/>
        <w:adjustRightInd w:val="0"/>
        <w:spacing w:after="36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532E">
        <w:rPr>
          <w:rFonts w:ascii="Times New Roman" w:eastAsia="Calibri" w:hAnsi="Times New Roman" w:cs="Times New Roman"/>
          <w:sz w:val="24"/>
          <w:szCs w:val="24"/>
        </w:rPr>
        <w:t xml:space="preserve">Демченков, С.А. Христианство в литературе и культуре Древней Руси : учебное пособие / С.А. Демченков. - Москва ; Берлин : Директ-Медиа, 2016. - 110 с. - Библиогр. в кн. - ISBN 978-5-4475-6343-1 ; То же [Электронный ресурс]. - URL: </w:t>
      </w:r>
      <w:hyperlink r:id="rId85" w:history="1">
        <w:r w:rsidRPr="0081532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http://biblioclub.ru/index.php?page=book&amp;id=429703</w:t>
        </w:r>
      </w:hyperlink>
    </w:p>
    <w:p w:rsidR="00E91CC1" w:rsidRPr="00E91CC1" w:rsidRDefault="00E91CC1" w:rsidP="004522D7">
      <w:pPr>
        <w:pStyle w:val="a4"/>
        <w:numPr>
          <w:ilvl w:val="0"/>
          <w:numId w:val="49"/>
        </w:numPr>
        <w:autoSpaceDE w:val="0"/>
        <w:autoSpaceDN w:val="0"/>
        <w:adjustRightInd w:val="0"/>
        <w:spacing w:after="36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C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Красников, А. Н. Религиоведение и философия религии. Актуальные проблемы : учебное пособие для бакалавриата и магистратуры / А. Н. Красников, Л. М. Гаврилина, Е. С. Элбакян. — 2-е изд., испр. и доп. — Москва : Издательство Юрайт, 2019. — 141 с. — (Бакалавр и магистр. Модуль). — ISBN 978-5-534-06573-2. — Текст : электронный // ЭБС Юрайт [сайт]. — URL: </w:t>
      </w:r>
      <w:hyperlink r:id="rId86" w:history="1">
        <w:r w:rsidRPr="00E91CC1">
          <w:rPr>
            <w:rStyle w:val="af5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https://biblio-online.ru/bcode/434237</w:t>
        </w:r>
      </w:hyperlink>
    </w:p>
    <w:p w:rsidR="00FC1313" w:rsidRDefault="00FC1313" w:rsidP="007B06B5">
      <w:pPr>
        <w:pStyle w:val="a4"/>
        <w:autoSpaceDE w:val="0"/>
        <w:autoSpaceDN w:val="0"/>
        <w:adjustRightInd w:val="0"/>
        <w:spacing w:after="0" w:line="240" w:lineRule="auto"/>
        <w:ind w:left="2137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447C5" w:rsidRPr="007B06B5" w:rsidRDefault="00FC1313" w:rsidP="00E91CC1">
      <w:pPr>
        <w:autoSpaceDE w:val="0"/>
        <w:autoSpaceDN w:val="0"/>
        <w:adjustRightInd w:val="0"/>
        <w:spacing w:after="0" w:line="240" w:lineRule="auto"/>
        <w:ind w:left="1777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</w:t>
      </w:r>
      <w:r w:rsidR="008447C5"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Дополнительная литература</w:t>
      </w:r>
    </w:p>
    <w:p w:rsidR="00705FB3" w:rsidRPr="004A0EB5" w:rsidRDefault="00705FB3" w:rsidP="004A0EB5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EB5">
        <w:rPr>
          <w:rFonts w:ascii="Times New Roman" w:hAnsi="Times New Roman" w:cs="Times New Roman"/>
          <w:sz w:val="24"/>
          <w:szCs w:val="24"/>
        </w:rPr>
        <w:t>Пивоев, В.М. Философия культуры : учебное пособие / В.М. Пивоев. - 4-е изд. - Москва : Директ-Медиа, 2013. - 429 с. - ISBN 978-5-4458-3487-8 ; То же [Электронный ресурс]. - URL: </w:t>
      </w:r>
      <w:hyperlink r:id="rId87" w:history="1">
        <w:r w:rsidRPr="004A0EB5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http://biblioclub.ru/index.php?page=book&amp;id=210654</w:t>
        </w:r>
      </w:hyperlink>
      <w:r w:rsidRPr="004A0EB5">
        <w:rPr>
          <w:rFonts w:ascii="Times New Roman" w:hAnsi="Times New Roman" w:cs="Times New Roman"/>
          <w:sz w:val="24"/>
          <w:szCs w:val="24"/>
        </w:rPr>
        <w:t> .</w:t>
      </w:r>
    </w:p>
    <w:p w:rsidR="008447C5" w:rsidRPr="004A0EB5" w:rsidRDefault="00705FB3" w:rsidP="004A0EB5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EB5">
        <w:rPr>
          <w:rFonts w:ascii="Times New Roman" w:hAnsi="Times New Roman" w:cs="Times New Roman"/>
          <w:sz w:val="24"/>
          <w:szCs w:val="24"/>
        </w:rPr>
        <w:t>Камедина, Л.В. Православное учение о человеке : пособие для учителя / Л.В. Камедина ; отв. ред. Евстафий (Евдокимов Евгений Владимирович), архиеп. - Москва ; Берлин : Директ-Медиа, 2014. - 48 с. : ил. - (Азбука православной культуры. В помощь учителю). - Библиогр. в кн. - ISBN 978-5-4475-1457-0 ; То же [Электронный ресурс]. - URL: </w:t>
      </w:r>
      <w:hyperlink r:id="rId88" w:history="1">
        <w:r w:rsidRPr="004A0EB5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http://biblioclub.ru/index.php?page=book&amp;id=256438</w:t>
        </w:r>
      </w:hyperlink>
      <w:r w:rsidRPr="004A0EB5">
        <w:rPr>
          <w:rFonts w:ascii="Times New Roman" w:hAnsi="Times New Roman" w:cs="Times New Roman"/>
          <w:sz w:val="24"/>
          <w:szCs w:val="24"/>
        </w:rPr>
        <w:t> .</w:t>
      </w:r>
    </w:p>
    <w:p w:rsidR="008447C5" w:rsidRPr="004A0EB5" w:rsidRDefault="00FC1313" w:rsidP="004A0EB5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A0EB5">
        <w:rPr>
          <w:rFonts w:ascii="Times New Roman" w:hAnsi="Times New Roman" w:cs="Times New Roman"/>
          <w:sz w:val="24"/>
          <w:szCs w:val="24"/>
        </w:rPr>
        <w:t xml:space="preserve"> </w:t>
      </w:r>
      <w:r w:rsidR="00705FB3" w:rsidRPr="004A0EB5">
        <w:rPr>
          <w:rFonts w:ascii="Times New Roman" w:hAnsi="Times New Roman" w:cs="Times New Roman"/>
          <w:sz w:val="24"/>
          <w:szCs w:val="24"/>
        </w:rPr>
        <w:t>Камедина, Л.В. Духовные смыслы русской словесной культуры : монография / Л.В. Камедина. - Москва ; Берлин : Директ-Медиа, 2014. - 284 с. - Библиогр. в кн. - ISBN 978-5-4475-2570-5 ; То же [Электронный ресурс]. - URL: </w:t>
      </w:r>
      <w:hyperlink r:id="rId89" w:history="1">
        <w:r w:rsidR="00705FB3" w:rsidRPr="004A0EB5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http://biblioclub.ru/index.php?page=book&amp;id=256435</w:t>
        </w:r>
      </w:hyperlink>
      <w:r w:rsidR="00705FB3" w:rsidRPr="004A0EB5">
        <w:rPr>
          <w:rFonts w:ascii="Times New Roman" w:hAnsi="Times New Roman" w:cs="Times New Roman"/>
          <w:sz w:val="24"/>
          <w:szCs w:val="24"/>
        </w:rPr>
        <w:t> .</w:t>
      </w:r>
    </w:p>
    <w:p w:rsidR="004A0EB5" w:rsidRPr="004A0EB5" w:rsidRDefault="004A0EB5" w:rsidP="004A0EB5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A0EB5">
        <w:rPr>
          <w:rFonts w:ascii="Times New Roman" w:hAnsi="Times New Roman" w:cs="Times New Roman"/>
          <w:sz w:val="24"/>
          <w:szCs w:val="24"/>
        </w:rPr>
        <w:t>Даренский, В.Ю. Парадигма преображения человека в русской философии ХХ века : монография / В.Ю. Даренский. - Санкт-Петербург : Алетейя, 2018. - 329 с. - Библиогр. в кн. - ISBN 978-5-907030-14-5 ; То же [Электронный ресурс]. - URL: </w:t>
      </w:r>
      <w:hyperlink r:id="rId90" w:history="1">
        <w:r w:rsidRPr="004A0EB5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http://biblioclub.ru/index.php?page=book&amp;id=487832</w:t>
        </w:r>
      </w:hyperlink>
      <w:r w:rsidRPr="004A0EB5">
        <w:rPr>
          <w:rFonts w:ascii="Times New Roman" w:hAnsi="Times New Roman" w:cs="Times New Roman"/>
          <w:sz w:val="24"/>
          <w:szCs w:val="24"/>
        </w:rPr>
        <w:t> .</w:t>
      </w:r>
    </w:p>
    <w:p w:rsidR="00FC1313" w:rsidRPr="007B06B5" w:rsidRDefault="00FC1313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447C5" w:rsidRPr="007B06B5" w:rsidRDefault="008447C5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93701" w:rsidRPr="006502E4" w:rsidRDefault="00E93701" w:rsidP="006502E4">
      <w:pPr>
        <w:pStyle w:val="a4"/>
        <w:numPr>
          <w:ilvl w:val="0"/>
          <w:numId w:val="23"/>
        </w:numPr>
        <w:shd w:val="clear" w:color="auto" w:fill="FFFFFF"/>
        <w:spacing w:before="100" w:beforeAutospacing="1" w:after="0" w:line="240" w:lineRule="auto"/>
        <w:ind w:left="0" w:firstLine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2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Грязнова, Е.В. Самостоятельная работа магистранта: учебно-методическое пособие. Направление подготовки 48.04.01 теология. Профиль «Православная теология». - Н. Новгород: Мининский университет, 2019.  - 1</w:t>
      </w:r>
      <w:r w:rsidR="00FD3F27" w:rsidRPr="006502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06</w:t>
      </w:r>
      <w:r w:rsidRPr="006502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с.</w:t>
      </w:r>
    </w:p>
    <w:p w:rsidR="008447C5" w:rsidRPr="006502E4" w:rsidRDefault="008447C5" w:rsidP="006502E4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502E4">
        <w:rPr>
          <w:rFonts w:ascii="Times New Roman" w:hAnsi="Times New Roman"/>
          <w:sz w:val="24"/>
          <w:szCs w:val="24"/>
        </w:rPr>
        <w:t>На странице сайта Мининского университета "Рейтинговая система оценки качества подготовки студентов" http://www.mininuniver.ru/scientific/educftion/ozenkachest представлен нормативный документ - Положение о рейтинговой системе оценки качества подготовки студентов.</w:t>
      </w:r>
    </w:p>
    <w:p w:rsidR="006502E4" w:rsidRPr="006502E4" w:rsidRDefault="006502E4" w:rsidP="006502E4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502E4">
        <w:rPr>
          <w:rFonts w:ascii="Times New Roman" w:hAnsi="Times New Roman"/>
          <w:sz w:val="24"/>
          <w:szCs w:val="24"/>
        </w:rPr>
        <w:t>Культурология: учебное пособие / В.А.Глуздов, И.И.Лукичева, А.А.Касьян и др. / под ред. В.А.Фортунатовой и Л.Е.Шапошникова. – М.: Высш.шк., 200</w:t>
      </w:r>
      <w:r>
        <w:rPr>
          <w:rFonts w:ascii="Times New Roman" w:hAnsi="Times New Roman"/>
          <w:sz w:val="24"/>
          <w:szCs w:val="24"/>
        </w:rPr>
        <w:t>5</w:t>
      </w:r>
      <w:r w:rsidRPr="006502E4">
        <w:rPr>
          <w:rFonts w:ascii="Times New Roman" w:hAnsi="Times New Roman"/>
          <w:sz w:val="24"/>
          <w:szCs w:val="24"/>
        </w:rPr>
        <w:t>. 303 с.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jc w:val="both"/>
        <w:rPr>
          <w:rStyle w:val="extended-textshort"/>
          <w:rFonts w:ascii="Times New Roman" w:hAnsi="Times New Roman"/>
          <w:sz w:val="24"/>
          <w:szCs w:val="24"/>
        </w:rPr>
      </w:pPr>
    </w:p>
    <w:p w:rsidR="008447C5" w:rsidRPr="007B06B5" w:rsidRDefault="008447C5" w:rsidP="007B0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447C5" w:rsidRPr="007B06B5" w:rsidRDefault="008447C5" w:rsidP="004F7C83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:rsidR="008447C5" w:rsidRPr="007B06B5" w:rsidRDefault="008447C5" w:rsidP="004F7C83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-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:rsidR="008447C5" w:rsidRPr="007B06B5" w:rsidRDefault="008447C5" w:rsidP="004F7C83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Федеральная ЭБС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"Единое окно доступа к образовательным ресурсам". – 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http://window.edu.ru </w:t>
      </w:r>
    </w:p>
    <w:p w:rsidR="008447C5" w:rsidRPr="007B06B5" w:rsidRDefault="008447C5" w:rsidP="004F7C83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Библиотека сайта philosophy.ru.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– 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http://www.philosophy.ru. </w:t>
      </w:r>
    </w:p>
    <w:p w:rsidR="008447C5" w:rsidRPr="007B06B5" w:rsidRDefault="008447C5" w:rsidP="004F7C83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Библиотека философского факультета МГУ.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– 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http://philos.msu.ru </w:t>
      </w:r>
    </w:p>
    <w:p w:rsidR="008447C5" w:rsidRPr="007B06B5" w:rsidRDefault="008447C5" w:rsidP="004F7C83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Библиотека философии и религии.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– URL: </w:t>
      </w:r>
      <w:r w:rsidRPr="007B06B5">
        <w:rPr>
          <w:rFonts w:ascii="Times New Roman" w:eastAsiaTheme="minorHAnsi" w:hAnsi="Times New Roman"/>
          <w:sz w:val="24"/>
          <w:szCs w:val="24"/>
        </w:rPr>
        <w:t xml:space="preserve">http://filosofia.ru/articles </w:t>
      </w:r>
    </w:p>
    <w:p w:rsidR="008447C5" w:rsidRPr="007B06B5" w:rsidRDefault="008447C5" w:rsidP="004F7C83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lastRenderedPageBreak/>
        <w:t xml:space="preserve">Новая философская энциклопедия. -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URL: http://iph.ras.ru/enc.htm </w:t>
      </w:r>
    </w:p>
    <w:p w:rsidR="008447C5" w:rsidRPr="007B06B5" w:rsidRDefault="008447C5" w:rsidP="004F7C83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7B06B5">
        <w:rPr>
          <w:rFonts w:ascii="Times New Roman" w:eastAsiaTheme="minorHAnsi" w:hAnsi="Times New Roman"/>
          <w:sz w:val="24"/>
          <w:szCs w:val="24"/>
        </w:rPr>
        <w:t xml:space="preserve">Книги по философии на федеральном портале «Российское образование» - </w:t>
      </w:r>
      <w:r w:rsidRPr="007B06B5">
        <w:rPr>
          <w:rFonts w:ascii="Times New Roman" w:eastAsiaTheme="minorHAnsi" w:hAnsi="Times New Roman"/>
          <w:i/>
          <w:iCs/>
          <w:sz w:val="24"/>
          <w:szCs w:val="24"/>
        </w:rPr>
        <w:t xml:space="preserve">URL: http://window.edu.ru/catalog/?p_rubr=2.2.73.11 </w:t>
      </w:r>
    </w:p>
    <w:p w:rsidR="008447C5" w:rsidRPr="007B06B5" w:rsidRDefault="008447C5" w:rsidP="007B06B5">
      <w:pPr>
        <w:pStyle w:val="a4"/>
        <w:autoSpaceDE w:val="0"/>
        <w:autoSpaceDN w:val="0"/>
        <w:adjustRightInd w:val="0"/>
        <w:spacing w:after="0" w:line="240" w:lineRule="auto"/>
        <w:ind w:left="1777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447C5" w:rsidRPr="004A0EB5" w:rsidRDefault="008447C5" w:rsidP="007B06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A0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</w:t>
      </w:r>
      <w:r w:rsidR="0087391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06B5">
        <w:rPr>
          <w:rFonts w:ascii="Times New Roman" w:hAnsi="Times New Roman"/>
          <w:sz w:val="24"/>
          <w:szCs w:val="24"/>
        </w:rPr>
        <w:t>LMS Moodle, Пакет Microsoft Office (Word, Excel,PowerPoint и т.д.), Интернет браузер, Adobe Reader (сканирование документов)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http://www.biblioclub.ru ЭБС «Университетская библиотека онлайн»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http://www.elibrary.ru Научная электронная библиотека</w:t>
      </w:r>
    </w:p>
    <w:p w:rsidR="008447C5" w:rsidRPr="007B06B5" w:rsidRDefault="008447C5" w:rsidP="007B0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6B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http://www.ebiblioteka.ru Универсальные базы данных изданий</w:t>
      </w:r>
    </w:p>
    <w:p w:rsidR="00681581" w:rsidRPr="007B06B5" w:rsidRDefault="00681581" w:rsidP="007B06B5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DB597C" w:rsidRPr="007B06B5" w:rsidRDefault="00B21DB3" w:rsidP="007B06B5">
      <w:pPr>
        <w:pStyle w:val="1"/>
        <w:rPr>
          <w:rFonts w:cs="Times New Roman"/>
          <w:sz w:val="24"/>
          <w:szCs w:val="24"/>
        </w:rPr>
      </w:pPr>
      <w:bookmarkStart w:id="18" w:name="_Toc17016067"/>
      <w:r w:rsidRPr="007B06B5">
        <w:rPr>
          <w:rFonts w:cs="Times New Roman"/>
          <w:sz w:val="24"/>
          <w:szCs w:val="24"/>
        </w:rPr>
        <w:t>6</w:t>
      </w:r>
      <w:r w:rsidR="00DB597C" w:rsidRPr="007B06B5">
        <w:rPr>
          <w:rFonts w:cs="Times New Roman"/>
          <w:sz w:val="24"/>
          <w:szCs w:val="24"/>
        </w:rPr>
        <w:t>. ПРОГРАММА ИТОГОВОЙ АТТЕСТАЦИИ</w:t>
      </w:r>
      <w:bookmarkEnd w:id="18"/>
    </w:p>
    <w:p w:rsidR="008B62B5" w:rsidRPr="007B06B5" w:rsidRDefault="008B62B5" w:rsidP="007B06B5">
      <w:pPr>
        <w:spacing w:line="240" w:lineRule="auto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1D1781" w:rsidRPr="007B06B5" w:rsidRDefault="001D1781" w:rsidP="007B06B5">
      <w:pPr>
        <w:tabs>
          <w:tab w:val="left" w:pos="1134"/>
        </w:tabs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B06B5">
        <w:rPr>
          <w:rFonts w:ascii="Times New Roman" w:hAnsi="Times New Roman"/>
          <w:b/>
          <w:sz w:val="24"/>
          <w:szCs w:val="24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1D1781" w:rsidRPr="007B06B5" w:rsidRDefault="001D1781" w:rsidP="007B06B5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B06B5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1D1781" w:rsidRPr="007B06B5" w:rsidRDefault="001D1781" w:rsidP="007B06B5">
      <w:pPr>
        <w:tabs>
          <w:tab w:val="left" w:pos="1320"/>
        </w:tabs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7B06B5">
        <w:rPr>
          <w:rFonts w:ascii="Times New Roman" w:hAnsi="Times New Roman"/>
          <w:sz w:val="24"/>
          <w:szCs w:val="24"/>
          <w:lang w:val="en-US"/>
        </w:rPr>
        <w:t>R</w:t>
      </w:r>
      <w:r w:rsidRPr="007B06B5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7B06B5">
        <w:rPr>
          <w:rFonts w:ascii="Times New Roman" w:hAnsi="Times New Roman"/>
          <w:sz w:val="24"/>
          <w:szCs w:val="24"/>
          <w:vertAlign w:val="superscript"/>
        </w:rPr>
        <w:t>мод.</w:t>
      </w:r>
      <w:r w:rsidRPr="007B06B5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D1781" w:rsidRPr="007B06B5" w:rsidRDefault="001D1781" w:rsidP="007B06B5">
      <w:pPr>
        <w:spacing w:line="240" w:lineRule="auto"/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7B06B5">
        <w:rPr>
          <w:rFonts w:ascii="Times New Roman" w:hAnsi="Times New Roman"/>
          <w:sz w:val="24"/>
          <w:szCs w:val="24"/>
          <w:lang w:val="en-US"/>
        </w:rPr>
        <w:t>R</w:t>
      </w:r>
      <w:r w:rsidRPr="007B06B5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7B06B5">
        <w:rPr>
          <w:rFonts w:ascii="Times New Roman" w:hAnsi="Times New Roman"/>
          <w:sz w:val="24"/>
          <w:szCs w:val="24"/>
          <w:vertAlign w:val="superscript"/>
        </w:rPr>
        <w:t>мод.</w:t>
      </w:r>
      <w:r w:rsidRPr="007B06B5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7B06B5">
        <w:rPr>
          <w:rFonts w:ascii="Times New Roman" w:hAnsi="Times New Roman"/>
          <w:sz w:val="24"/>
          <w:szCs w:val="24"/>
          <w:lang w:val="en-US"/>
        </w:rPr>
        <w:t>j</w:t>
      </w:r>
      <w:r w:rsidRPr="007B06B5">
        <w:rPr>
          <w:rFonts w:ascii="Times New Roman" w:hAnsi="Times New Roman"/>
          <w:sz w:val="24"/>
          <w:szCs w:val="24"/>
        </w:rPr>
        <w:t xml:space="preserve"> по модулю;</w:t>
      </w:r>
      <w:r w:rsidRPr="007B06B5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D1781" w:rsidRPr="007B06B5" w:rsidRDefault="00545313" w:rsidP="007B06B5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7B06B5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7B06B5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7B06B5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7B06B5" w:rsidRDefault="00545313" w:rsidP="007B06B5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7B06B5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7B06B5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D1781" w:rsidRPr="007B06B5" w:rsidRDefault="00545313" w:rsidP="007B06B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7B06B5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7B06B5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7B06B5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7B06B5" w:rsidRDefault="00545313" w:rsidP="007B06B5">
      <w:pPr>
        <w:spacing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7B06B5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7B06B5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D1781" w:rsidRPr="007B06B5" w:rsidRDefault="001D1781" w:rsidP="007B06B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B06B5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1D1781" w:rsidRPr="007B06B5" w:rsidRDefault="001D1781" w:rsidP="007B06B5">
      <w:pPr>
        <w:tabs>
          <w:tab w:val="left" w:pos="1134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702A5B" w:rsidRPr="007B06B5" w:rsidRDefault="00702A5B" w:rsidP="007B06B5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074D2C" w:rsidRPr="007B06B5" w:rsidRDefault="00074D2C" w:rsidP="007B06B5">
      <w:pPr>
        <w:spacing w:line="240" w:lineRule="auto"/>
        <w:rPr>
          <w:rFonts w:ascii="Times New Roman" w:eastAsia="Calibri,Italic" w:hAnsi="Times New Roman"/>
          <w:b/>
          <w:iCs/>
          <w:color w:val="FF0000"/>
          <w:sz w:val="24"/>
          <w:szCs w:val="24"/>
        </w:rPr>
      </w:pPr>
    </w:p>
    <w:sectPr w:rsidR="00074D2C" w:rsidRPr="007B06B5" w:rsidSect="005E4174">
      <w:pgSz w:w="11906" w:h="16838"/>
      <w:pgMar w:top="561" w:right="403" w:bottom="278" w:left="992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5313" w:rsidRDefault="00545313" w:rsidP="00CA7167">
      <w:pPr>
        <w:spacing w:after="0" w:line="240" w:lineRule="auto"/>
      </w:pPr>
      <w:r>
        <w:separator/>
      </w:r>
    </w:p>
  </w:endnote>
  <w:endnote w:type="continuationSeparator" w:id="0">
    <w:p w:rsidR="00545313" w:rsidRDefault="0054531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584B74" w:rsidRDefault="00584B7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1D36">
          <w:rPr>
            <w:noProof/>
          </w:rPr>
          <w:t>32</w:t>
        </w:r>
        <w:r>
          <w:fldChar w:fldCharType="end"/>
        </w:r>
      </w:p>
    </w:sdtContent>
  </w:sdt>
  <w:p w:rsidR="00584B74" w:rsidRDefault="00584B74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4B74" w:rsidRDefault="00584B74">
    <w:pPr>
      <w:pStyle w:val="ae"/>
      <w:jc w:val="right"/>
    </w:pPr>
  </w:p>
  <w:p w:rsidR="00584B74" w:rsidRDefault="00584B7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5313" w:rsidRDefault="00545313" w:rsidP="00CA7167">
      <w:pPr>
        <w:spacing w:after="0" w:line="240" w:lineRule="auto"/>
      </w:pPr>
      <w:r>
        <w:separator/>
      </w:r>
    </w:p>
  </w:footnote>
  <w:footnote w:type="continuationSeparator" w:id="0">
    <w:p w:rsidR="00545313" w:rsidRDefault="0054531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5449"/>
    <w:multiLevelType w:val="hybridMultilevel"/>
    <w:tmpl w:val="F41C5704"/>
    <w:lvl w:ilvl="0" w:tplc="9674580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1264A4F"/>
    <w:multiLevelType w:val="multilevel"/>
    <w:tmpl w:val="AE3CDC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016" w:hanging="1800"/>
      </w:pPr>
      <w:rPr>
        <w:rFonts w:hint="default"/>
      </w:rPr>
    </w:lvl>
  </w:abstractNum>
  <w:abstractNum w:abstractNumId="2" w15:restartNumberingAfterBreak="0">
    <w:nsid w:val="0289705E"/>
    <w:multiLevelType w:val="multilevel"/>
    <w:tmpl w:val="B1D0F894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050709B5"/>
    <w:multiLevelType w:val="multilevel"/>
    <w:tmpl w:val="AE3CDC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016" w:hanging="1800"/>
      </w:pPr>
      <w:rPr>
        <w:rFonts w:hint="default"/>
      </w:rPr>
    </w:lvl>
  </w:abstractNum>
  <w:abstractNum w:abstractNumId="4" w15:restartNumberingAfterBreak="0">
    <w:nsid w:val="06550BAB"/>
    <w:multiLevelType w:val="multilevel"/>
    <w:tmpl w:val="42AAD4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67B5A04"/>
    <w:multiLevelType w:val="hybridMultilevel"/>
    <w:tmpl w:val="71A65620"/>
    <w:lvl w:ilvl="0" w:tplc="30B28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7C301C4"/>
    <w:multiLevelType w:val="hybridMultilevel"/>
    <w:tmpl w:val="B42CA8EE"/>
    <w:lvl w:ilvl="0" w:tplc="3872BD7E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8F37EC6"/>
    <w:multiLevelType w:val="multilevel"/>
    <w:tmpl w:val="2396787E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09F53639"/>
    <w:multiLevelType w:val="multilevel"/>
    <w:tmpl w:val="617428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016" w:hanging="1800"/>
      </w:pPr>
      <w:rPr>
        <w:rFonts w:hint="default"/>
      </w:rPr>
    </w:lvl>
  </w:abstractNum>
  <w:abstractNum w:abstractNumId="9" w15:restartNumberingAfterBreak="0">
    <w:nsid w:val="10677631"/>
    <w:multiLevelType w:val="multilevel"/>
    <w:tmpl w:val="4CFE15D6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1E1E1B06"/>
    <w:multiLevelType w:val="multilevel"/>
    <w:tmpl w:val="6DF000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016" w:hanging="1800"/>
      </w:pPr>
      <w:rPr>
        <w:rFonts w:hint="default"/>
      </w:rPr>
    </w:lvl>
  </w:abstractNum>
  <w:abstractNum w:abstractNumId="11" w15:restartNumberingAfterBreak="0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716F01"/>
    <w:multiLevelType w:val="multilevel"/>
    <w:tmpl w:val="AEDE0A56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247674DD"/>
    <w:multiLevelType w:val="multilevel"/>
    <w:tmpl w:val="2050FFA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016" w:hanging="1800"/>
      </w:pPr>
      <w:rPr>
        <w:rFonts w:hint="default"/>
      </w:rPr>
    </w:lvl>
  </w:abstractNum>
  <w:abstractNum w:abstractNumId="14" w15:restartNumberingAfterBreak="0">
    <w:nsid w:val="268E3D3B"/>
    <w:multiLevelType w:val="hybridMultilevel"/>
    <w:tmpl w:val="76B816A8"/>
    <w:lvl w:ilvl="0" w:tplc="7416ED64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6D44382"/>
    <w:multiLevelType w:val="multilevel"/>
    <w:tmpl w:val="617428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016" w:hanging="1800"/>
      </w:pPr>
      <w:rPr>
        <w:rFonts w:hint="default"/>
      </w:rPr>
    </w:lvl>
  </w:abstractNum>
  <w:abstractNum w:abstractNumId="16" w15:restartNumberingAfterBreak="0">
    <w:nsid w:val="2C1025D8"/>
    <w:multiLevelType w:val="hybridMultilevel"/>
    <w:tmpl w:val="3574F814"/>
    <w:lvl w:ilvl="0" w:tplc="5FB04864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450D8A"/>
    <w:multiLevelType w:val="multilevel"/>
    <w:tmpl w:val="27DA61D6"/>
    <w:lvl w:ilvl="0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336E351C"/>
    <w:multiLevelType w:val="multilevel"/>
    <w:tmpl w:val="AEDE0A56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 w15:restartNumberingAfterBreak="0">
    <w:nsid w:val="376C6AD2"/>
    <w:multiLevelType w:val="multilevel"/>
    <w:tmpl w:val="5070681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lvlText w:val="%2."/>
      <w:lvlJc w:val="left"/>
      <w:pPr>
        <w:ind w:left="1489" w:hanging="4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eastAsia="Times New Roman" w:hint="default"/>
        <w:b w:val="0"/>
        <w:i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eastAsia="Times New Roman" w:hint="default"/>
        <w:b w:val="0"/>
        <w:i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eastAsia="Times New Roman" w:hint="default"/>
        <w:b w:val="0"/>
        <w:i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eastAsia="Times New Roman" w:hint="default"/>
        <w:b w:val="0"/>
        <w:i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eastAsia="Times New Roman" w:hint="default"/>
        <w:b w:val="0"/>
        <w:i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eastAsia="Times New Roman" w:hint="default"/>
        <w:b w:val="0"/>
        <w:i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eastAsia="Times New Roman" w:hint="default"/>
        <w:b w:val="0"/>
        <w:i/>
      </w:rPr>
    </w:lvl>
  </w:abstractNum>
  <w:abstractNum w:abstractNumId="20" w15:restartNumberingAfterBreak="0">
    <w:nsid w:val="397C76A5"/>
    <w:multiLevelType w:val="multilevel"/>
    <w:tmpl w:val="261A0832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i w:val="0"/>
      </w:rPr>
    </w:lvl>
    <w:lvl w:ilvl="1">
      <w:start w:val="3"/>
      <w:numFmt w:val="decimal"/>
      <w:isLgl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 w15:restartNumberingAfterBreak="0">
    <w:nsid w:val="3CBC420F"/>
    <w:multiLevelType w:val="hybridMultilevel"/>
    <w:tmpl w:val="18EEA5FE"/>
    <w:lvl w:ilvl="0" w:tplc="8E2A7014">
      <w:start w:val="1"/>
      <w:numFmt w:val="decimal"/>
      <w:lvlText w:val="%1."/>
      <w:lvlJc w:val="left"/>
      <w:pPr>
        <w:ind w:left="2497" w:hanging="360"/>
      </w:pPr>
      <w:rPr>
        <w:rFonts w:ascii="Times New Roman" w:hAnsi="Times New Roman"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3217" w:hanging="360"/>
      </w:pPr>
    </w:lvl>
    <w:lvl w:ilvl="2" w:tplc="0419001B" w:tentative="1">
      <w:start w:val="1"/>
      <w:numFmt w:val="lowerRoman"/>
      <w:lvlText w:val="%3."/>
      <w:lvlJc w:val="right"/>
      <w:pPr>
        <w:ind w:left="3937" w:hanging="180"/>
      </w:pPr>
    </w:lvl>
    <w:lvl w:ilvl="3" w:tplc="0419000F" w:tentative="1">
      <w:start w:val="1"/>
      <w:numFmt w:val="decimal"/>
      <w:lvlText w:val="%4."/>
      <w:lvlJc w:val="left"/>
      <w:pPr>
        <w:ind w:left="4657" w:hanging="360"/>
      </w:pPr>
    </w:lvl>
    <w:lvl w:ilvl="4" w:tplc="04190019" w:tentative="1">
      <w:start w:val="1"/>
      <w:numFmt w:val="lowerLetter"/>
      <w:lvlText w:val="%5."/>
      <w:lvlJc w:val="left"/>
      <w:pPr>
        <w:ind w:left="5377" w:hanging="360"/>
      </w:pPr>
    </w:lvl>
    <w:lvl w:ilvl="5" w:tplc="0419001B" w:tentative="1">
      <w:start w:val="1"/>
      <w:numFmt w:val="lowerRoman"/>
      <w:lvlText w:val="%6."/>
      <w:lvlJc w:val="right"/>
      <w:pPr>
        <w:ind w:left="6097" w:hanging="180"/>
      </w:pPr>
    </w:lvl>
    <w:lvl w:ilvl="6" w:tplc="0419000F" w:tentative="1">
      <w:start w:val="1"/>
      <w:numFmt w:val="decimal"/>
      <w:lvlText w:val="%7."/>
      <w:lvlJc w:val="left"/>
      <w:pPr>
        <w:ind w:left="6817" w:hanging="360"/>
      </w:pPr>
    </w:lvl>
    <w:lvl w:ilvl="7" w:tplc="04190019" w:tentative="1">
      <w:start w:val="1"/>
      <w:numFmt w:val="lowerLetter"/>
      <w:lvlText w:val="%8."/>
      <w:lvlJc w:val="left"/>
      <w:pPr>
        <w:ind w:left="7537" w:hanging="360"/>
      </w:pPr>
    </w:lvl>
    <w:lvl w:ilvl="8" w:tplc="0419001B" w:tentative="1">
      <w:start w:val="1"/>
      <w:numFmt w:val="lowerRoman"/>
      <w:lvlText w:val="%9."/>
      <w:lvlJc w:val="right"/>
      <w:pPr>
        <w:ind w:left="8257" w:hanging="180"/>
      </w:pPr>
    </w:lvl>
  </w:abstractNum>
  <w:abstractNum w:abstractNumId="22" w15:restartNumberingAfterBreak="0">
    <w:nsid w:val="3D594BC4"/>
    <w:multiLevelType w:val="multilevel"/>
    <w:tmpl w:val="8C841D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016" w:hanging="1800"/>
      </w:pPr>
      <w:rPr>
        <w:rFonts w:hint="default"/>
      </w:rPr>
    </w:lvl>
  </w:abstractNum>
  <w:abstractNum w:abstractNumId="23" w15:restartNumberingAfterBreak="0">
    <w:nsid w:val="3FC517C6"/>
    <w:multiLevelType w:val="multilevel"/>
    <w:tmpl w:val="97DAF32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016" w:hanging="1800"/>
      </w:pPr>
      <w:rPr>
        <w:rFonts w:hint="default"/>
      </w:rPr>
    </w:lvl>
  </w:abstractNum>
  <w:abstractNum w:abstractNumId="24" w15:restartNumberingAfterBreak="0">
    <w:nsid w:val="4338073C"/>
    <w:multiLevelType w:val="multilevel"/>
    <w:tmpl w:val="B12085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016" w:hanging="1800"/>
      </w:pPr>
      <w:rPr>
        <w:rFonts w:hint="default"/>
      </w:rPr>
    </w:lvl>
  </w:abstractNum>
  <w:abstractNum w:abstractNumId="25" w15:restartNumberingAfterBreak="0">
    <w:nsid w:val="43D45F7C"/>
    <w:multiLevelType w:val="hybridMultilevel"/>
    <w:tmpl w:val="AC3ABC74"/>
    <w:lvl w:ilvl="0" w:tplc="8A766B2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4B21189"/>
    <w:multiLevelType w:val="hybridMultilevel"/>
    <w:tmpl w:val="F41C5704"/>
    <w:lvl w:ilvl="0" w:tplc="9674580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48A35C33"/>
    <w:multiLevelType w:val="hybridMultilevel"/>
    <w:tmpl w:val="B0120FC0"/>
    <w:lvl w:ilvl="0" w:tplc="8F7AB5C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49254AB7"/>
    <w:multiLevelType w:val="multilevel"/>
    <w:tmpl w:val="6EAAFAA8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9" w15:restartNumberingAfterBreak="0">
    <w:nsid w:val="493654AE"/>
    <w:multiLevelType w:val="multilevel"/>
    <w:tmpl w:val="AB9C1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016" w:hanging="1800"/>
      </w:pPr>
      <w:rPr>
        <w:rFonts w:hint="default"/>
      </w:rPr>
    </w:lvl>
  </w:abstractNum>
  <w:abstractNum w:abstractNumId="30" w15:restartNumberingAfterBreak="0">
    <w:nsid w:val="496C6707"/>
    <w:multiLevelType w:val="hybridMultilevel"/>
    <w:tmpl w:val="71A65620"/>
    <w:lvl w:ilvl="0" w:tplc="30B28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AA8484F"/>
    <w:multiLevelType w:val="multilevel"/>
    <w:tmpl w:val="AEDE0A56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2" w15:restartNumberingAfterBreak="0">
    <w:nsid w:val="4B844CD8"/>
    <w:multiLevelType w:val="hybridMultilevel"/>
    <w:tmpl w:val="95A68BB6"/>
    <w:lvl w:ilvl="0" w:tplc="5FB04864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376EEA"/>
    <w:multiLevelType w:val="multilevel"/>
    <w:tmpl w:val="5070681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lvlText w:val="%2."/>
      <w:lvlJc w:val="left"/>
      <w:pPr>
        <w:ind w:left="1489" w:hanging="4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eastAsia="Times New Roman" w:hint="default"/>
        <w:b w:val="0"/>
        <w:i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eastAsia="Times New Roman" w:hint="default"/>
        <w:b w:val="0"/>
        <w:i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eastAsia="Times New Roman" w:hint="default"/>
        <w:b w:val="0"/>
        <w:i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eastAsia="Times New Roman" w:hint="default"/>
        <w:b w:val="0"/>
        <w:i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eastAsia="Times New Roman" w:hint="default"/>
        <w:b w:val="0"/>
        <w:i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eastAsia="Times New Roman" w:hint="default"/>
        <w:b w:val="0"/>
        <w:i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eastAsia="Times New Roman" w:hint="default"/>
        <w:b w:val="0"/>
        <w:i/>
      </w:rPr>
    </w:lvl>
  </w:abstractNum>
  <w:abstractNum w:abstractNumId="34" w15:restartNumberingAfterBreak="0">
    <w:nsid w:val="4F0069EC"/>
    <w:multiLevelType w:val="multilevel"/>
    <w:tmpl w:val="A322F354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5" w15:restartNumberingAfterBreak="0">
    <w:nsid w:val="549524AB"/>
    <w:multiLevelType w:val="multilevel"/>
    <w:tmpl w:val="C19618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016" w:hanging="1800"/>
      </w:pPr>
      <w:rPr>
        <w:rFonts w:hint="default"/>
      </w:rPr>
    </w:lvl>
  </w:abstractNum>
  <w:abstractNum w:abstractNumId="36" w15:restartNumberingAfterBreak="0">
    <w:nsid w:val="562A45A4"/>
    <w:multiLevelType w:val="multilevel"/>
    <w:tmpl w:val="F8EAA9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016" w:hanging="1800"/>
      </w:pPr>
      <w:rPr>
        <w:rFonts w:hint="default"/>
      </w:rPr>
    </w:lvl>
  </w:abstractNum>
  <w:abstractNum w:abstractNumId="37" w15:restartNumberingAfterBreak="0">
    <w:nsid w:val="5A3D2E23"/>
    <w:multiLevelType w:val="hybridMultilevel"/>
    <w:tmpl w:val="0D723B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5A7F7092"/>
    <w:multiLevelType w:val="hybridMultilevel"/>
    <w:tmpl w:val="9F0C3BB6"/>
    <w:lvl w:ilvl="0" w:tplc="F970DA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E1394E"/>
    <w:multiLevelType w:val="hybridMultilevel"/>
    <w:tmpl w:val="D52A4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341164"/>
    <w:multiLevelType w:val="multilevel"/>
    <w:tmpl w:val="BB2CF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016" w:hanging="1800"/>
      </w:pPr>
      <w:rPr>
        <w:rFonts w:hint="default"/>
      </w:rPr>
    </w:lvl>
  </w:abstractNum>
  <w:abstractNum w:abstractNumId="41" w15:restartNumberingAfterBreak="0">
    <w:nsid w:val="5B785FCA"/>
    <w:multiLevelType w:val="hybridMultilevel"/>
    <w:tmpl w:val="F41C5704"/>
    <w:lvl w:ilvl="0" w:tplc="9674580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5DB126CF"/>
    <w:multiLevelType w:val="hybridMultilevel"/>
    <w:tmpl w:val="FBA45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596B10"/>
    <w:multiLevelType w:val="hybridMultilevel"/>
    <w:tmpl w:val="038A2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91161D"/>
    <w:multiLevelType w:val="hybridMultilevel"/>
    <w:tmpl w:val="D52A4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5042850"/>
    <w:multiLevelType w:val="multilevel"/>
    <w:tmpl w:val="617428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016" w:hanging="1800"/>
      </w:pPr>
      <w:rPr>
        <w:rFonts w:hint="default"/>
      </w:rPr>
    </w:lvl>
  </w:abstractNum>
  <w:abstractNum w:abstractNumId="46" w15:restartNumberingAfterBreak="0">
    <w:nsid w:val="65413C95"/>
    <w:multiLevelType w:val="multilevel"/>
    <w:tmpl w:val="AEDE0A56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7" w15:restartNumberingAfterBreak="0">
    <w:nsid w:val="65634860"/>
    <w:multiLevelType w:val="hybridMultilevel"/>
    <w:tmpl w:val="A5B8289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66797D9C"/>
    <w:multiLevelType w:val="multilevel"/>
    <w:tmpl w:val="AEDE0A56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9" w15:restartNumberingAfterBreak="0">
    <w:nsid w:val="68803880"/>
    <w:multiLevelType w:val="multilevel"/>
    <w:tmpl w:val="39BC377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489" w:hanging="420"/>
      </w:pPr>
      <w:rPr>
        <w:rFonts w:eastAsia="Times New Roman"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eastAsia="Times New Roman" w:hint="default"/>
        <w:b w:val="0"/>
        <w:i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eastAsia="Times New Roman" w:hint="default"/>
        <w:b w:val="0"/>
        <w:i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eastAsia="Times New Roman" w:hint="default"/>
        <w:b w:val="0"/>
        <w:i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eastAsia="Times New Roman" w:hint="default"/>
        <w:b w:val="0"/>
        <w:i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eastAsia="Times New Roman" w:hint="default"/>
        <w:b w:val="0"/>
        <w:i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eastAsia="Times New Roman" w:hint="default"/>
        <w:b w:val="0"/>
        <w:i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eastAsia="Times New Roman" w:hint="default"/>
        <w:b w:val="0"/>
        <w:i/>
      </w:rPr>
    </w:lvl>
  </w:abstractNum>
  <w:abstractNum w:abstractNumId="50" w15:restartNumberingAfterBreak="0">
    <w:nsid w:val="6B100AD3"/>
    <w:multiLevelType w:val="multilevel"/>
    <w:tmpl w:val="F3FEDE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1" w15:restartNumberingAfterBreak="0">
    <w:nsid w:val="6B21260E"/>
    <w:multiLevelType w:val="multilevel"/>
    <w:tmpl w:val="AE3CDC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016" w:hanging="1800"/>
      </w:pPr>
      <w:rPr>
        <w:rFonts w:hint="default"/>
      </w:rPr>
    </w:lvl>
  </w:abstractNum>
  <w:abstractNum w:abstractNumId="52" w15:restartNumberingAfterBreak="0">
    <w:nsid w:val="6B9E6467"/>
    <w:multiLevelType w:val="hybridMultilevel"/>
    <w:tmpl w:val="293E787C"/>
    <w:lvl w:ilvl="0" w:tplc="FAFAD8E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74052563"/>
    <w:multiLevelType w:val="hybridMultilevel"/>
    <w:tmpl w:val="11F2C938"/>
    <w:lvl w:ilvl="0" w:tplc="3BCA2A6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75994398"/>
    <w:multiLevelType w:val="hybridMultilevel"/>
    <w:tmpl w:val="D6AE73F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763B07E3"/>
    <w:multiLevelType w:val="hybridMultilevel"/>
    <w:tmpl w:val="7B8E9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66D05EF"/>
    <w:multiLevelType w:val="multilevel"/>
    <w:tmpl w:val="EB8C0C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7" w15:restartNumberingAfterBreak="0">
    <w:nsid w:val="79D004A7"/>
    <w:multiLevelType w:val="multilevel"/>
    <w:tmpl w:val="6DF000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016" w:hanging="1800"/>
      </w:pPr>
      <w:rPr>
        <w:rFonts w:hint="default"/>
      </w:rPr>
    </w:lvl>
  </w:abstractNum>
  <w:abstractNum w:abstractNumId="58" w15:restartNumberingAfterBreak="0">
    <w:nsid w:val="7DE80DD3"/>
    <w:multiLevelType w:val="multilevel"/>
    <w:tmpl w:val="4CB4E5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016" w:hanging="1800"/>
      </w:pPr>
      <w:rPr>
        <w:rFonts w:hint="default"/>
      </w:rPr>
    </w:lvl>
  </w:abstractNum>
  <w:abstractNum w:abstractNumId="59" w15:restartNumberingAfterBreak="0">
    <w:nsid w:val="7E026072"/>
    <w:multiLevelType w:val="hybridMultilevel"/>
    <w:tmpl w:val="5712B9D8"/>
    <w:lvl w:ilvl="0" w:tplc="991C49C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7F6E702F"/>
    <w:multiLevelType w:val="multilevel"/>
    <w:tmpl w:val="BA6A1ED4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4"/>
  </w:num>
  <w:num w:numId="2">
    <w:abstractNumId w:val="48"/>
  </w:num>
  <w:num w:numId="3">
    <w:abstractNumId w:val="49"/>
  </w:num>
  <w:num w:numId="4">
    <w:abstractNumId w:val="14"/>
  </w:num>
  <w:num w:numId="5">
    <w:abstractNumId w:val="26"/>
  </w:num>
  <w:num w:numId="6">
    <w:abstractNumId w:val="55"/>
  </w:num>
  <w:num w:numId="7">
    <w:abstractNumId w:val="37"/>
  </w:num>
  <w:num w:numId="8">
    <w:abstractNumId w:val="17"/>
  </w:num>
  <w:num w:numId="9">
    <w:abstractNumId w:val="0"/>
  </w:num>
  <w:num w:numId="10">
    <w:abstractNumId w:val="33"/>
  </w:num>
  <w:num w:numId="11">
    <w:abstractNumId w:val="41"/>
  </w:num>
  <w:num w:numId="12">
    <w:abstractNumId w:val="56"/>
  </w:num>
  <w:num w:numId="13">
    <w:abstractNumId w:val="59"/>
  </w:num>
  <w:num w:numId="14">
    <w:abstractNumId w:val="11"/>
  </w:num>
  <w:num w:numId="15">
    <w:abstractNumId w:val="30"/>
  </w:num>
  <w:num w:numId="16">
    <w:abstractNumId w:val="46"/>
  </w:num>
  <w:num w:numId="17">
    <w:abstractNumId w:val="12"/>
  </w:num>
  <w:num w:numId="18">
    <w:abstractNumId w:val="31"/>
  </w:num>
  <w:num w:numId="19">
    <w:abstractNumId w:val="23"/>
  </w:num>
  <w:num w:numId="20">
    <w:abstractNumId w:val="29"/>
  </w:num>
  <w:num w:numId="21">
    <w:abstractNumId w:val="7"/>
  </w:num>
  <w:num w:numId="22">
    <w:abstractNumId w:val="38"/>
  </w:num>
  <w:num w:numId="23">
    <w:abstractNumId w:val="34"/>
  </w:num>
  <w:num w:numId="24">
    <w:abstractNumId w:val="27"/>
  </w:num>
  <w:num w:numId="25">
    <w:abstractNumId w:val="53"/>
  </w:num>
  <w:num w:numId="26">
    <w:abstractNumId w:val="50"/>
  </w:num>
  <w:num w:numId="27">
    <w:abstractNumId w:val="13"/>
  </w:num>
  <w:num w:numId="28">
    <w:abstractNumId w:val="8"/>
  </w:num>
  <w:num w:numId="29">
    <w:abstractNumId w:val="25"/>
  </w:num>
  <w:num w:numId="30">
    <w:abstractNumId w:val="2"/>
  </w:num>
  <w:num w:numId="31">
    <w:abstractNumId w:val="60"/>
  </w:num>
  <w:num w:numId="32">
    <w:abstractNumId w:val="40"/>
  </w:num>
  <w:num w:numId="33">
    <w:abstractNumId w:val="28"/>
  </w:num>
  <w:num w:numId="34">
    <w:abstractNumId w:val="6"/>
  </w:num>
  <w:num w:numId="35">
    <w:abstractNumId w:val="9"/>
  </w:num>
  <w:num w:numId="36">
    <w:abstractNumId w:val="24"/>
  </w:num>
  <w:num w:numId="37">
    <w:abstractNumId w:val="10"/>
  </w:num>
  <w:num w:numId="38">
    <w:abstractNumId w:val="57"/>
  </w:num>
  <w:num w:numId="39">
    <w:abstractNumId w:val="52"/>
  </w:num>
  <w:num w:numId="40">
    <w:abstractNumId w:val="18"/>
  </w:num>
  <w:num w:numId="41">
    <w:abstractNumId w:val="20"/>
  </w:num>
  <w:num w:numId="42">
    <w:abstractNumId w:val="22"/>
  </w:num>
  <w:num w:numId="43">
    <w:abstractNumId w:val="32"/>
  </w:num>
  <w:num w:numId="44">
    <w:abstractNumId w:val="16"/>
  </w:num>
  <w:num w:numId="45">
    <w:abstractNumId w:val="21"/>
  </w:num>
  <w:num w:numId="46">
    <w:abstractNumId w:val="36"/>
  </w:num>
  <w:num w:numId="47">
    <w:abstractNumId w:val="19"/>
  </w:num>
  <w:num w:numId="48">
    <w:abstractNumId w:val="1"/>
  </w:num>
  <w:num w:numId="49">
    <w:abstractNumId w:val="35"/>
  </w:num>
  <w:num w:numId="50">
    <w:abstractNumId w:val="44"/>
  </w:num>
  <w:num w:numId="51">
    <w:abstractNumId w:val="39"/>
  </w:num>
  <w:num w:numId="52">
    <w:abstractNumId w:val="54"/>
  </w:num>
  <w:num w:numId="53">
    <w:abstractNumId w:val="47"/>
  </w:num>
  <w:num w:numId="54">
    <w:abstractNumId w:val="42"/>
  </w:num>
  <w:num w:numId="55">
    <w:abstractNumId w:val="15"/>
  </w:num>
  <w:num w:numId="56">
    <w:abstractNumId w:val="45"/>
  </w:num>
  <w:num w:numId="57">
    <w:abstractNumId w:val="58"/>
  </w:num>
  <w:num w:numId="58">
    <w:abstractNumId w:val="51"/>
  </w:num>
  <w:num w:numId="59">
    <w:abstractNumId w:val="3"/>
  </w:num>
  <w:num w:numId="60">
    <w:abstractNumId w:val="5"/>
  </w:num>
  <w:num w:numId="61">
    <w:abstractNumId w:val="43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0513"/>
    <w:rsid w:val="00002897"/>
    <w:rsid w:val="00010033"/>
    <w:rsid w:val="000107CC"/>
    <w:rsid w:val="00010A11"/>
    <w:rsid w:val="00013818"/>
    <w:rsid w:val="0001492B"/>
    <w:rsid w:val="00020B20"/>
    <w:rsid w:val="00024CDE"/>
    <w:rsid w:val="00026CF7"/>
    <w:rsid w:val="00027A45"/>
    <w:rsid w:val="00034345"/>
    <w:rsid w:val="000372D5"/>
    <w:rsid w:val="000419AD"/>
    <w:rsid w:val="00042F1F"/>
    <w:rsid w:val="0004755F"/>
    <w:rsid w:val="00050CA3"/>
    <w:rsid w:val="000522EF"/>
    <w:rsid w:val="00052311"/>
    <w:rsid w:val="00053477"/>
    <w:rsid w:val="00055DF3"/>
    <w:rsid w:val="0005761D"/>
    <w:rsid w:val="00057ADB"/>
    <w:rsid w:val="00057CC4"/>
    <w:rsid w:val="00060AB0"/>
    <w:rsid w:val="000628A5"/>
    <w:rsid w:val="0007146B"/>
    <w:rsid w:val="00072A11"/>
    <w:rsid w:val="000748D4"/>
    <w:rsid w:val="00074C40"/>
    <w:rsid w:val="00074D2C"/>
    <w:rsid w:val="0008040F"/>
    <w:rsid w:val="00083BFC"/>
    <w:rsid w:val="000A2067"/>
    <w:rsid w:val="000A2B7F"/>
    <w:rsid w:val="000A4C0E"/>
    <w:rsid w:val="000A54B5"/>
    <w:rsid w:val="000A7767"/>
    <w:rsid w:val="000B07DC"/>
    <w:rsid w:val="000C08C5"/>
    <w:rsid w:val="000D205F"/>
    <w:rsid w:val="000D51BC"/>
    <w:rsid w:val="000D7C33"/>
    <w:rsid w:val="000E26C3"/>
    <w:rsid w:val="000E62DC"/>
    <w:rsid w:val="000F359C"/>
    <w:rsid w:val="000F605D"/>
    <w:rsid w:val="0010068E"/>
    <w:rsid w:val="00101B5F"/>
    <w:rsid w:val="00104D9F"/>
    <w:rsid w:val="00106B50"/>
    <w:rsid w:val="00120879"/>
    <w:rsid w:val="001250C7"/>
    <w:rsid w:val="00134474"/>
    <w:rsid w:val="00140409"/>
    <w:rsid w:val="00143B66"/>
    <w:rsid w:val="001444E1"/>
    <w:rsid w:val="0014613F"/>
    <w:rsid w:val="00147345"/>
    <w:rsid w:val="00153D99"/>
    <w:rsid w:val="0016313B"/>
    <w:rsid w:val="001677AE"/>
    <w:rsid w:val="0018317E"/>
    <w:rsid w:val="001869AC"/>
    <w:rsid w:val="00186A21"/>
    <w:rsid w:val="00190644"/>
    <w:rsid w:val="00191E66"/>
    <w:rsid w:val="0019662F"/>
    <w:rsid w:val="00197664"/>
    <w:rsid w:val="001A3634"/>
    <w:rsid w:val="001A5FFA"/>
    <w:rsid w:val="001B1144"/>
    <w:rsid w:val="001B2564"/>
    <w:rsid w:val="001C2378"/>
    <w:rsid w:val="001C4302"/>
    <w:rsid w:val="001C4F99"/>
    <w:rsid w:val="001C54DB"/>
    <w:rsid w:val="001C751A"/>
    <w:rsid w:val="001D1781"/>
    <w:rsid w:val="001D23F9"/>
    <w:rsid w:val="001D2FBC"/>
    <w:rsid w:val="001D4043"/>
    <w:rsid w:val="001E0189"/>
    <w:rsid w:val="001E1936"/>
    <w:rsid w:val="001E51B7"/>
    <w:rsid w:val="001E59C7"/>
    <w:rsid w:val="001F37E8"/>
    <w:rsid w:val="002100B5"/>
    <w:rsid w:val="002102E0"/>
    <w:rsid w:val="00221A90"/>
    <w:rsid w:val="002245FB"/>
    <w:rsid w:val="0022609C"/>
    <w:rsid w:val="0023061A"/>
    <w:rsid w:val="00242947"/>
    <w:rsid w:val="002508F5"/>
    <w:rsid w:val="0026220C"/>
    <w:rsid w:val="00262D1F"/>
    <w:rsid w:val="002715DB"/>
    <w:rsid w:val="002718EC"/>
    <w:rsid w:val="00271B4D"/>
    <w:rsid w:val="00274256"/>
    <w:rsid w:val="00274BC7"/>
    <w:rsid w:val="00283884"/>
    <w:rsid w:val="002861AF"/>
    <w:rsid w:val="0029039B"/>
    <w:rsid w:val="00292BB3"/>
    <w:rsid w:val="002A0B87"/>
    <w:rsid w:val="002A368F"/>
    <w:rsid w:val="002A48BB"/>
    <w:rsid w:val="002B0124"/>
    <w:rsid w:val="002C01D0"/>
    <w:rsid w:val="002C1E0D"/>
    <w:rsid w:val="002C330B"/>
    <w:rsid w:val="002C3641"/>
    <w:rsid w:val="002C4E8B"/>
    <w:rsid w:val="002D093C"/>
    <w:rsid w:val="002D299C"/>
    <w:rsid w:val="002E1DE1"/>
    <w:rsid w:val="002E5EB6"/>
    <w:rsid w:val="002F4740"/>
    <w:rsid w:val="002F682D"/>
    <w:rsid w:val="00304BBD"/>
    <w:rsid w:val="00305D70"/>
    <w:rsid w:val="00311E07"/>
    <w:rsid w:val="00317335"/>
    <w:rsid w:val="00323346"/>
    <w:rsid w:val="00323FE3"/>
    <w:rsid w:val="00324F2D"/>
    <w:rsid w:val="0033145B"/>
    <w:rsid w:val="003335B7"/>
    <w:rsid w:val="00334386"/>
    <w:rsid w:val="00334A9D"/>
    <w:rsid w:val="00335E39"/>
    <w:rsid w:val="00335FD8"/>
    <w:rsid w:val="003366E7"/>
    <w:rsid w:val="00341208"/>
    <w:rsid w:val="003479D7"/>
    <w:rsid w:val="003530CF"/>
    <w:rsid w:val="0035720D"/>
    <w:rsid w:val="00360280"/>
    <w:rsid w:val="00362B52"/>
    <w:rsid w:val="00362D25"/>
    <w:rsid w:val="0036521D"/>
    <w:rsid w:val="00367247"/>
    <w:rsid w:val="00383225"/>
    <w:rsid w:val="00383B05"/>
    <w:rsid w:val="00393CF1"/>
    <w:rsid w:val="0039618F"/>
    <w:rsid w:val="00397F06"/>
    <w:rsid w:val="003A36FE"/>
    <w:rsid w:val="003A4747"/>
    <w:rsid w:val="003A5E79"/>
    <w:rsid w:val="003A728D"/>
    <w:rsid w:val="003A75FD"/>
    <w:rsid w:val="003B3083"/>
    <w:rsid w:val="003C3305"/>
    <w:rsid w:val="003C36DA"/>
    <w:rsid w:val="003C53D2"/>
    <w:rsid w:val="003D2781"/>
    <w:rsid w:val="003E21DC"/>
    <w:rsid w:val="003F19D5"/>
    <w:rsid w:val="003F4506"/>
    <w:rsid w:val="00401EAF"/>
    <w:rsid w:val="004031E0"/>
    <w:rsid w:val="004072F2"/>
    <w:rsid w:val="00410348"/>
    <w:rsid w:val="00411384"/>
    <w:rsid w:val="00412319"/>
    <w:rsid w:val="00414CCB"/>
    <w:rsid w:val="0041524A"/>
    <w:rsid w:val="00420C6B"/>
    <w:rsid w:val="004214AF"/>
    <w:rsid w:val="0043070F"/>
    <w:rsid w:val="00431ACA"/>
    <w:rsid w:val="004337CA"/>
    <w:rsid w:val="00437BBC"/>
    <w:rsid w:val="00442F3F"/>
    <w:rsid w:val="004452F9"/>
    <w:rsid w:val="00445607"/>
    <w:rsid w:val="004522D7"/>
    <w:rsid w:val="004551EE"/>
    <w:rsid w:val="004609E9"/>
    <w:rsid w:val="00463B74"/>
    <w:rsid w:val="00465676"/>
    <w:rsid w:val="00466978"/>
    <w:rsid w:val="00466E62"/>
    <w:rsid w:val="00471858"/>
    <w:rsid w:val="0047379F"/>
    <w:rsid w:val="004741A5"/>
    <w:rsid w:val="004757C9"/>
    <w:rsid w:val="0048222B"/>
    <w:rsid w:val="00487B77"/>
    <w:rsid w:val="004975B6"/>
    <w:rsid w:val="004A0EB5"/>
    <w:rsid w:val="004A7611"/>
    <w:rsid w:val="004B0AD1"/>
    <w:rsid w:val="004B2ECB"/>
    <w:rsid w:val="004B7C0F"/>
    <w:rsid w:val="004C01D6"/>
    <w:rsid w:val="004C2240"/>
    <w:rsid w:val="004D1D18"/>
    <w:rsid w:val="004D5381"/>
    <w:rsid w:val="004E13F8"/>
    <w:rsid w:val="004E2705"/>
    <w:rsid w:val="004E4581"/>
    <w:rsid w:val="004E74EA"/>
    <w:rsid w:val="004F396B"/>
    <w:rsid w:val="004F6AB3"/>
    <w:rsid w:val="004F6BF2"/>
    <w:rsid w:val="004F74AF"/>
    <w:rsid w:val="004F7C83"/>
    <w:rsid w:val="00503C0A"/>
    <w:rsid w:val="00503E05"/>
    <w:rsid w:val="00510D7C"/>
    <w:rsid w:val="00511DF3"/>
    <w:rsid w:val="00514EB2"/>
    <w:rsid w:val="0051794F"/>
    <w:rsid w:val="0052183C"/>
    <w:rsid w:val="00522228"/>
    <w:rsid w:val="00523D83"/>
    <w:rsid w:val="00523F99"/>
    <w:rsid w:val="005242AA"/>
    <w:rsid w:val="00532D1C"/>
    <w:rsid w:val="00533D4C"/>
    <w:rsid w:val="00536E34"/>
    <w:rsid w:val="00542CA7"/>
    <w:rsid w:val="00545313"/>
    <w:rsid w:val="00550474"/>
    <w:rsid w:val="00550B31"/>
    <w:rsid w:val="00556428"/>
    <w:rsid w:val="0056321B"/>
    <w:rsid w:val="005639F0"/>
    <w:rsid w:val="00564895"/>
    <w:rsid w:val="0056543F"/>
    <w:rsid w:val="005673D0"/>
    <w:rsid w:val="0057222D"/>
    <w:rsid w:val="00575E8D"/>
    <w:rsid w:val="005772EF"/>
    <w:rsid w:val="00583C1D"/>
    <w:rsid w:val="00584A6D"/>
    <w:rsid w:val="00584B74"/>
    <w:rsid w:val="0058586C"/>
    <w:rsid w:val="00587D1E"/>
    <w:rsid w:val="00597725"/>
    <w:rsid w:val="005A187F"/>
    <w:rsid w:val="005A5053"/>
    <w:rsid w:val="005A54BF"/>
    <w:rsid w:val="005A5AC5"/>
    <w:rsid w:val="005B59E1"/>
    <w:rsid w:val="005C0B17"/>
    <w:rsid w:val="005C2623"/>
    <w:rsid w:val="005C2AB8"/>
    <w:rsid w:val="005C45D8"/>
    <w:rsid w:val="005C771B"/>
    <w:rsid w:val="005D1F37"/>
    <w:rsid w:val="005D4355"/>
    <w:rsid w:val="005E1378"/>
    <w:rsid w:val="005E4174"/>
    <w:rsid w:val="005E5A5A"/>
    <w:rsid w:val="005E6815"/>
    <w:rsid w:val="005F3988"/>
    <w:rsid w:val="005F6A90"/>
    <w:rsid w:val="006020D2"/>
    <w:rsid w:val="00605E2E"/>
    <w:rsid w:val="00612BB4"/>
    <w:rsid w:val="00620230"/>
    <w:rsid w:val="006205B1"/>
    <w:rsid w:val="006325EE"/>
    <w:rsid w:val="00632723"/>
    <w:rsid w:val="00641D36"/>
    <w:rsid w:val="00643440"/>
    <w:rsid w:val="00644168"/>
    <w:rsid w:val="00647852"/>
    <w:rsid w:val="006502E4"/>
    <w:rsid w:val="006571B3"/>
    <w:rsid w:val="00657F5E"/>
    <w:rsid w:val="006618A3"/>
    <w:rsid w:val="00662720"/>
    <w:rsid w:val="00663DCF"/>
    <w:rsid w:val="00673A01"/>
    <w:rsid w:val="00673A85"/>
    <w:rsid w:val="00673EA3"/>
    <w:rsid w:val="00676F06"/>
    <w:rsid w:val="00681581"/>
    <w:rsid w:val="00693096"/>
    <w:rsid w:val="00695872"/>
    <w:rsid w:val="006A14FF"/>
    <w:rsid w:val="006A37A2"/>
    <w:rsid w:val="006A4AF5"/>
    <w:rsid w:val="006A6845"/>
    <w:rsid w:val="006B2442"/>
    <w:rsid w:val="006B267A"/>
    <w:rsid w:val="006B6DBA"/>
    <w:rsid w:val="006C10A5"/>
    <w:rsid w:val="006C6206"/>
    <w:rsid w:val="006D7804"/>
    <w:rsid w:val="006E1DCA"/>
    <w:rsid w:val="006E1EC8"/>
    <w:rsid w:val="006E62D8"/>
    <w:rsid w:val="006E63DE"/>
    <w:rsid w:val="006E6414"/>
    <w:rsid w:val="006F006A"/>
    <w:rsid w:val="006F3780"/>
    <w:rsid w:val="006F53B0"/>
    <w:rsid w:val="007023A8"/>
    <w:rsid w:val="00702977"/>
    <w:rsid w:val="00702A5B"/>
    <w:rsid w:val="00703228"/>
    <w:rsid w:val="00704EC9"/>
    <w:rsid w:val="007055DF"/>
    <w:rsid w:val="00705FB3"/>
    <w:rsid w:val="00710549"/>
    <w:rsid w:val="00716E27"/>
    <w:rsid w:val="00717A38"/>
    <w:rsid w:val="00723A86"/>
    <w:rsid w:val="007243BC"/>
    <w:rsid w:val="007305CE"/>
    <w:rsid w:val="0073305F"/>
    <w:rsid w:val="00736007"/>
    <w:rsid w:val="007371CA"/>
    <w:rsid w:val="00737E4D"/>
    <w:rsid w:val="007439E2"/>
    <w:rsid w:val="00747AFC"/>
    <w:rsid w:val="00754D7F"/>
    <w:rsid w:val="00757031"/>
    <w:rsid w:val="00760F74"/>
    <w:rsid w:val="00763B8F"/>
    <w:rsid w:val="00763DA2"/>
    <w:rsid w:val="0076486C"/>
    <w:rsid w:val="00771F0D"/>
    <w:rsid w:val="00772CC7"/>
    <w:rsid w:val="00773F26"/>
    <w:rsid w:val="007745D8"/>
    <w:rsid w:val="00774732"/>
    <w:rsid w:val="00777DB4"/>
    <w:rsid w:val="007804F9"/>
    <w:rsid w:val="00783103"/>
    <w:rsid w:val="007856B4"/>
    <w:rsid w:val="007914FA"/>
    <w:rsid w:val="0079483D"/>
    <w:rsid w:val="00796273"/>
    <w:rsid w:val="007A1166"/>
    <w:rsid w:val="007A460F"/>
    <w:rsid w:val="007A4C4D"/>
    <w:rsid w:val="007A5439"/>
    <w:rsid w:val="007B06B5"/>
    <w:rsid w:val="007B1F62"/>
    <w:rsid w:val="007B2BEA"/>
    <w:rsid w:val="007B3005"/>
    <w:rsid w:val="007B503A"/>
    <w:rsid w:val="007B6CE0"/>
    <w:rsid w:val="007C12DF"/>
    <w:rsid w:val="007C1C7A"/>
    <w:rsid w:val="007C1D3E"/>
    <w:rsid w:val="007D06F1"/>
    <w:rsid w:val="007D1B4E"/>
    <w:rsid w:val="007D206F"/>
    <w:rsid w:val="007D226F"/>
    <w:rsid w:val="007E32CF"/>
    <w:rsid w:val="007E56C6"/>
    <w:rsid w:val="007E7AFB"/>
    <w:rsid w:val="007F14A7"/>
    <w:rsid w:val="007F4BFD"/>
    <w:rsid w:val="00804300"/>
    <w:rsid w:val="00805DCE"/>
    <w:rsid w:val="00807C52"/>
    <w:rsid w:val="0081532E"/>
    <w:rsid w:val="00820219"/>
    <w:rsid w:val="00821E9C"/>
    <w:rsid w:val="00827984"/>
    <w:rsid w:val="008304CB"/>
    <w:rsid w:val="00834163"/>
    <w:rsid w:val="008346C5"/>
    <w:rsid w:val="00840E5B"/>
    <w:rsid w:val="008447C5"/>
    <w:rsid w:val="00847183"/>
    <w:rsid w:val="00850863"/>
    <w:rsid w:val="00852B82"/>
    <w:rsid w:val="00852E37"/>
    <w:rsid w:val="0085306A"/>
    <w:rsid w:val="008542F1"/>
    <w:rsid w:val="00855900"/>
    <w:rsid w:val="00860C86"/>
    <w:rsid w:val="00862A14"/>
    <w:rsid w:val="0086709B"/>
    <w:rsid w:val="008710D2"/>
    <w:rsid w:val="0087391F"/>
    <w:rsid w:val="00874CE5"/>
    <w:rsid w:val="00876CEA"/>
    <w:rsid w:val="00877DB9"/>
    <w:rsid w:val="00887FF9"/>
    <w:rsid w:val="00890ED9"/>
    <w:rsid w:val="008915F8"/>
    <w:rsid w:val="008921C5"/>
    <w:rsid w:val="008925BB"/>
    <w:rsid w:val="00892674"/>
    <w:rsid w:val="008932EB"/>
    <w:rsid w:val="008A06A1"/>
    <w:rsid w:val="008A27A1"/>
    <w:rsid w:val="008A2981"/>
    <w:rsid w:val="008A333E"/>
    <w:rsid w:val="008B5125"/>
    <w:rsid w:val="008B62B5"/>
    <w:rsid w:val="008B7DE6"/>
    <w:rsid w:val="008C0096"/>
    <w:rsid w:val="008C45F3"/>
    <w:rsid w:val="008C5043"/>
    <w:rsid w:val="008C7006"/>
    <w:rsid w:val="008D3604"/>
    <w:rsid w:val="008E2729"/>
    <w:rsid w:val="008E4682"/>
    <w:rsid w:val="008E6097"/>
    <w:rsid w:val="008E6E47"/>
    <w:rsid w:val="008F3454"/>
    <w:rsid w:val="008F410F"/>
    <w:rsid w:val="008F64A1"/>
    <w:rsid w:val="008F7D64"/>
    <w:rsid w:val="009020EB"/>
    <w:rsid w:val="00905A46"/>
    <w:rsid w:val="009100DF"/>
    <w:rsid w:val="00910585"/>
    <w:rsid w:val="00916A16"/>
    <w:rsid w:val="00917867"/>
    <w:rsid w:val="00923355"/>
    <w:rsid w:val="0092413C"/>
    <w:rsid w:val="00925DE7"/>
    <w:rsid w:val="00931073"/>
    <w:rsid w:val="00931642"/>
    <w:rsid w:val="00936B1A"/>
    <w:rsid w:val="00936E11"/>
    <w:rsid w:val="0093758B"/>
    <w:rsid w:val="00940B0B"/>
    <w:rsid w:val="00951284"/>
    <w:rsid w:val="00951884"/>
    <w:rsid w:val="009529DA"/>
    <w:rsid w:val="0095703A"/>
    <w:rsid w:val="009633E5"/>
    <w:rsid w:val="009661C3"/>
    <w:rsid w:val="00974B17"/>
    <w:rsid w:val="00975FED"/>
    <w:rsid w:val="00981269"/>
    <w:rsid w:val="0098269E"/>
    <w:rsid w:val="0098333E"/>
    <w:rsid w:val="009A6539"/>
    <w:rsid w:val="009B1581"/>
    <w:rsid w:val="009C1046"/>
    <w:rsid w:val="009C28B4"/>
    <w:rsid w:val="009C302D"/>
    <w:rsid w:val="009C5953"/>
    <w:rsid w:val="009D1D48"/>
    <w:rsid w:val="009D433A"/>
    <w:rsid w:val="009D78FA"/>
    <w:rsid w:val="009E70C5"/>
    <w:rsid w:val="009F2D9C"/>
    <w:rsid w:val="009F482B"/>
    <w:rsid w:val="009F6008"/>
    <w:rsid w:val="009F7ED5"/>
    <w:rsid w:val="00A01522"/>
    <w:rsid w:val="00A02D2C"/>
    <w:rsid w:val="00A04643"/>
    <w:rsid w:val="00A1013E"/>
    <w:rsid w:val="00A120D3"/>
    <w:rsid w:val="00A15E7F"/>
    <w:rsid w:val="00A23013"/>
    <w:rsid w:val="00A2414B"/>
    <w:rsid w:val="00A24E06"/>
    <w:rsid w:val="00A26E41"/>
    <w:rsid w:val="00A30831"/>
    <w:rsid w:val="00A329B6"/>
    <w:rsid w:val="00A32D86"/>
    <w:rsid w:val="00A32E76"/>
    <w:rsid w:val="00A374C1"/>
    <w:rsid w:val="00A41D66"/>
    <w:rsid w:val="00A41FEF"/>
    <w:rsid w:val="00A4300C"/>
    <w:rsid w:val="00A445CE"/>
    <w:rsid w:val="00A46F65"/>
    <w:rsid w:val="00A5471A"/>
    <w:rsid w:val="00A572B2"/>
    <w:rsid w:val="00A635AB"/>
    <w:rsid w:val="00A63663"/>
    <w:rsid w:val="00A664D9"/>
    <w:rsid w:val="00A754F7"/>
    <w:rsid w:val="00A77A71"/>
    <w:rsid w:val="00A81EA5"/>
    <w:rsid w:val="00A81F9D"/>
    <w:rsid w:val="00A82BB8"/>
    <w:rsid w:val="00A83061"/>
    <w:rsid w:val="00A833CD"/>
    <w:rsid w:val="00A83A53"/>
    <w:rsid w:val="00A84F75"/>
    <w:rsid w:val="00A8518D"/>
    <w:rsid w:val="00A91B0C"/>
    <w:rsid w:val="00A924C2"/>
    <w:rsid w:val="00A9253B"/>
    <w:rsid w:val="00A95BCA"/>
    <w:rsid w:val="00AA3688"/>
    <w:rsid w:val="00AA7CB4"/>
    <w:rsid w:val="00AB1C7D"/>
    <w:rsid w:val="00AB1F2F"/>
    <w:rsid w:val="00AB2E7B"/>
    <w:rsid w:val="00AB35FC"/>
    <w:rsid w:val="00AB3AAE"/>
    <w:rsid w:val="00AB3F56"/>
    <w:rsid w:val="00AB3FBD"/>
    <w:rsid w:val="00AB75D1"/>
    <w:rsid w:val="00AC1A8B"/>
    <w:rsid w:val="00AC1F8A"/>
    <w:rsid w:val="00AC6342"/>
    <w:rsid w:val="00AC6551"/>
    <w:rsid w:val="00AC6757"/>
    <w:rsid w:val="00AD16F8"/>
    <w:rsid w:val="00AD1A10"/>
    <w:rsid w:val="00AE5D20"/>
    <w:rsid w:val="00AF4565"/>
    <w:rsid w:val="00B0005B"/>
    <w:rsid w:val="00B051C3"/>
    <w:rsid w:val="00B134AA"/>
    <w:rsid w:val="00B21DB3"/>
    <w:rsid w:val="00B232A8"/>
    <w:rsid w:val="00B23DBD"/>
    <w:rsid w:val="00B23E2E"/>
    <w:rsid w:val="00B2567B"/>
    <w:rsid w:val="00B30DB9"/>
    <w:rsid w:val="00B30F47"/>
    <w:rsid w:val="00B32435"/>
    <w:rsid w:val="00B353BD"/>
    <w:rsid w:val="00B36731"/>
    <w:rsid w:val="00B45F98"/>
    <w:rsid w:val="00B469AA"/>
    <w:rsid w:val="00B50AF8"/>
    <w:rsid w:val="00B51BCF"/>
    <w:rsid w:val="00B5595E"/>
    <w:rsid w:val="00B563A1"/>
    <w:rsid w:val="00B5757F"/>
    <w:rsid w:val="00B652F4"/>
    <w:rsid w:val="00B663A5"/>
    <w:rsid w:val="00B677E7"/>
    <w:rsid w:val="00B758AD"/>
    <w:rsid w:val="00B8111B"/>
    <w:rsid w:val="00B855CE"/>
    <w:rsid w:val="00B85EE5"/>
    <w:rsid w:val="00B86D85"/>
    <w:rsid w:val="00B91694"/>
    <w:rsid w:val="00B93EFF"/>
    <w:rsid w:val="00BA1DE3"/>
    <w:rsid w:val="00BA6EB8"/>
    <w:rsid w:val="00BA7A00"/>
    <w:rsid w:val="00BB1488"/>
    <w:rsid w:val="00BB7B38"/>
    <w:rsid w:val="00BC050B"/>
    <w:rsid w:val="00BC6660"/>
    <w:rsid w:val="00BD580F"/>
    <w:rsid w:val="00BD6507"/>
    <w:rsid w:val="00BF0242"/>
    <w:rsid w:val="00BF0CE9"/>
    <w:rsid w:val="00BF1996"/>
    <w:rsid w:val="00C04F53"/>
    <w:rsid w:val="00C1190A"/>
    <w:rsid w:val="00C12476"/>
    <w:rsid w:val="00C12AB6"/>
    <w:rsid w:val="00C12AD3"/>
    <w:rsid w:val="00C12C53"/>
    <w:rsid w:val="00C134D4"/>
    <w:rsid w:val="00C1457D"/>
    <w:rsid w:val="00C15918"/>
    <w:rsid w:val="00C1734C"/>
    <w:rsid w:val="00C20632"/>
    <w:rsid w:val="00C25B2B"/>
    <w:rsid w:val="00C33764"/>
    <w:rsid w:val="00C37131"/>
    <w:rsid w:val="00C424B7"/>
    <w:rsid w:val="00C42913"/>
    <w:rsid w:val="00C5329F"/>
    <w:rsid w:val="00C540FD"/>
    <w:rsid w:val="00C56F78"/>
    <w:rsid w:val="00C631B0"/>
    <w:rsid w:val="00C664A0"/>
    <w:rsid w:val="00C71C49"/>
    <w:rsid w:val="00C77E3D"/>
    <w:rsid w:val="00C821EE"/>
    <w:rsid w:val="00C86895"/>
    <w:rsid w:val="00C86A25"/>
    <w:rsid w:val="00C95DA7"/>
    <w:rsid w:val="00C97173"/>
    <w:rsid w:val="00C978C4"/>
    <w:rsid w:val="00CA0CB5"/>
    <w:rsid w:val="00CA10D4"/>
    <w:rsid w:val="00CA7167"/>
    <w:rsid w:val="00CB0B6B"/>
    <w:rsid w:val="00CB5348"/>
    <w:rsid w:val="00CB54AF"/>
    <w:rsid w:val="00CC17B2"/>
    <w:rsid w:val="00CC26F4"/>
    <w:rsid w:val="00CC3E9E"/>
    <w:rsid w:val="00CD055D"/>
    <w:rsid w:val="00CD3425"/>
    <w:rsid w:val="00CE0225"/>
    <w:rsid w:val="00CF4831"/>
    <w:rsid w:val="00CF69F3"/>
    <w:rsid w:val="00CF752F"/>
    <w:rsid w:val="00D02722"/>
    <w:rsid w:val="00D028CB"/>
    <w:rsid w:val="00D101C5"/>
    <w:rsid w:val="00D10977"/>
    <w:rsid w:val="00D123A6"/>
    <w:rsid w:val="00D27279"/>
    <w:rsid w:val="00D32B10"/>
    <w:rsid w:val="00D36FF2"/>
    <w:rsid w:val="00D43A24"/>
    <w:rsid w:val="00D441B7"/>
    <w:rsid w:val="00D474ED"/>
    <w:rsid w:val="00D5073B"/>
    <w:rsid w:val="00D50ED0"/>
    <w:rsid w:val="00D611CE"/>
    <w:rsid w:val="00D6125B"/>
    <w:rsid w:val="00D63AA2"/>
    <w:rsid w:val="00D71F2D"/>
    <w:rsid w:val="00D72D31"/>
    <w:rsid w:val="00D7565F"/>
    <w:rsid w:val="00D7661D"/>
    <w:rsid w:val="00D8032E"/>
    <w:rsid w:val="00D83CDC"/>
    <w:rsid w:val="00D846AB"/>
    <w:rsid w:val="00D868CF"/>
    <w:rsid w:val="00D87A68"/>
    <w:rsid w:val="00D87E7F"/>
    <w:rsid w:val="00D924B3"/>
    <w:rsid w:val="00D92B04"/>
    <w:rsid w:val="00D955AE"/>
    <w:rsid w:val="00DA0FCE"/>
    <w:rsid w:val="00DA16BE"/>
    <w:rsid w:val="00DA5740"/>
    <w:rsid w:val="00DA6D1B"/>
    <w:rsid w:val="00DA745F"/>
    <w:rsid w:val="00DB597C"/>
    <w:rsid w:val="00DC16D7"/>
    <w:rsid w:val="00DC2129"/>
    <w:rsid w:val="00DC41A8"/>
    <w:rsid w:val="00DC4EED"/>
    <w:rsid w:val="00DC50C3"/>
    <w:rsid w:val="00DC6873"/>
    <w:rsid w:val="00DD0A04"/>
    <w:rsid w:val="00DD3E37"/>
    <w:rsid w:val="00DD410E"/>
    <w:rsid w:val="00DD5775"/>
    <w:rsid w:val="00DD6701"/>
    <w:rsid w:val="00DE0733"/>
    <w:rsid w:val="00DE0C70"/>
    <w:rsid w:val="00DE0EDF"/>
    <w:rsid w:val="00DE502B"/>
    <w:rsid w:val="00DF09C1"/>
    <w:rsid w:val="00E01B48"/>
    <w:rsid w:val="00E0300C"/>
    <w:rsid w:val="00E0389D"/>
    <w:rsid w:val="00E03FCF"/>
    <w:rsid w:val="00E04A83"/>
    <w:rsid w:val="00E054D7"/>
    <w:rsid w:val="00E06916"/>
    <w:rsid w:val="00E112E2"/>
    <w:rsid w:val="00E11421"/>
    <w:rsid w:val="00E1504E"/>
    <w:rsid w:val="00E162BA"/>
    <w:rsid w:val="00E203BE"/>
    <w:rsid w:val="00E22237"/>
    <w:rsid w:val="00E222AB"/>
    <w:rsid w:val="00E23A7A"/>
    <w:rsid w:val="00E23FB0"/>
    <w:rsid w:val="00E24E3D"/>
    <w:rsid w:val="00E2789B"/>
    <w:rsid w:val="00E322FA"/>
    <w:rsid w:val="00E42E4D"/>
    <w:rsid w:val="00E44318"/>
    <w:rsid w:val="00E473D9"/>
    <w:rsid w:val="00E52F66"/>
    <w:rsid w:val="00E56693"/>
    <w:rsid w:val="00E56FFF"/>
    <w:rsid w:val="00E61F46"/>
    <w:rsid w:val="00E62447"/>
    <w:rsid w:val="00E6258F"/>
    <w:rsid w:val="00E66689"/>
    <w:rsid w:val="00E7087B"/>
    <w:rsid w:val="00E73FD5"/>
    <w:rsid w:val="00E83155"/>
    <w:rsid w:val="00E84327"/>
    <w:rsid w:val="00E85EB8"/>
    <w:rsid w:val="00E91CC1"/>
    <w:rsid w:val="00E93701"/>
    <w:rsid w:val="00E956FF"/>
    <w:rsid w:val="00E97979"/>
    <w:rsid w:val="00EA1351"/>
    <w:rsid w:val="00EA6A2F"/>
    <w:rsid w:val="00EA6A56"/>
    <w:rsid w:val="00EB003A"/>
    <w:rsid w:val="00EB4D88"/>
    <w:rsid w:val="00EB5BB9"/>
    <w:rsid w:val="00EB661B"/>
    <w:rsid w:val="00EB70EB"/>
    <w:rsid w:val="00EC0638"/>
    <w:rsid w:val="00EC35C8"/>
    <w:rsid w:val="00ED17CE"/>
    <w:rsid w:val="00ED220C"/>
    <w:rsid w:val="00ED73F9"/>
    <w:rsid w:val="00EE012B"/>
    <w:rsid w:val="00EE05CD"/>
    <w:rsid w:val="00EE56C1"/>
    <w:rsid w:val="00EE6033"/>
    <w:rsid w:val="00EF1598"/>
    <w:rsid w:val="00EF2469"/>
    <w:rsid w:val="00EF492C"/>
    <w:rsid w:val="00F00857"/>
    <w:rsid w:val="00F0683F"/>
    <w:rsid w:val="00F101CD"/>
    <w:rsid w:val="00F166CA"/>
    <w:rsid w:val="00F16F8D"/>
    <w:rsid w:val="00F22FDF"/>
    <w:rsid w:val="00F24925"/>
    <w:rsid w:val="00F31787"/>
    <w:rsid w:val="00F31FDA"/>
    <w:rsid w:val="00F3497A"/>
    <w:rsid w:val="00F42792"/>
    <w:rsid w:val="00F525D1"/>
    <w:rsid w:val="00F57C5D"/>
    <w:rsid w:val="00F607BE"/>
    <w:rsid w:val="00F61F6A"/>
    <w:rsid w:val="00F62CA6"/>
    <w:rsid w:val="00F63E63"/>
    <w:rsid w:val="00F64086"/>
    <w:rsid w:val="00F64DE1"/>
    <w:rsid w:val="00F65A1D"/>
    <w:rsid w:val="00F660A8"/>
    <w:rsid w:val="00F67CFB"/>
    <w:rsid w:val="00F711CD"/>
    <w:rsid w:val="00F71225"/>
    <w:rsid w:val="00F74C29"/>
    <w:rsid w:val="00F77C11"/>
    <w:rsid w:val="00F8336A"/>
    <w:rsid w:val="00F83D0D"/>
    <w:rsid w:val="00F840E0"/>
    <w:rsid w:val="00F85BC9"/>
    <w:rsid w:val="00F85EB0"/>
    <w:rsid w:val="00F95719"/>
    <w:rsid w:val="00F96A99"/>
    <w:rsid w:val="00FB2507"/>
    <w:rsid w:val="00FC1313"/>
    <w:rsid w:val="00FC2A4E"/>
    <w:rsid w:val="00FC2FF0"/>
    <w:rsid w:val="00FC358D"/>
    <w:rsid w:val="00FC3BCE"/>
    <w:rsid w:val="00FC497F"/>
    <w:rsid w:val="00FC696E"/>
    <w:rsid w:val="00FC6E75"/>
    <w:rsid w:val="00FD16AF"/>
    <w:rsid w:val="00FD215B"/>
    <w:rsid w:val="00FD3F27"/>
    <w:rsid w:val="00FE2926"/>
    <w:rsid w:val="00FE3164"/>
    <w:rsid w:val="00FE59FC"/>
    <w:rsid w:val="00FF1D4F"/>
    <w:rsid w:val="00FF46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AC7D71"/>
  <w15:docId w15:val="{3356D572-28F5-4B17-A2BA-F6CA51098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F6008"/>
    <w:pPr>
      <w:keepNext/>
      <w:keepLines/>
      <w:spacing w:after="0" w:line="24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134D4"/>
    <w:pPr>
      <w:keepNext/>
      <w:keepLines/>
      <w:spacing w:before="200" w:after="0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46A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F6008"/>
    <w:rPr>
      <w:rFonts w:ascii="Times New Roman" w:eastAsiaTheme="majorEastAsia" w:hAnsi="Times New Roman" w:cstheme="majorBidi"/>
      <w:b/>
      <w:bCs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-textfull">
    <w:name w:val="extended-text__full"/>
    <w:basedOn w:val="a0"/>
    <w:rsid w:val="00925DE7"/>
  </w:style>
  <w:style w:type="character" w:customStyle="1" w:styleId="extended-textshort">
    <w:name w:val="extended-text__short"/>
    <w:basedOn w:val="a0"/>
    <w:rsid w:val="00925DE7"/>
  </w:style>
  <w:style w:type="character" w:styleId="af5">
    <w:name w:val="Hyperlink"/>
    <w:basedOn w:val="a0"/>
    <w:uiPriority w:val="99"/>
    <w:unhideWhenUsed/>
    <w:rsid w:val="009F482B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C134D4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f6">
    <w:name w:val="TOC Heading"/>
    <w:basedOn w:val="1"/>
    <w:next w:val="a"/>
    <w:uiPriority w:val="39"/>
    <w:semiHidden/>
    <w:unhideWhenUsed/>
    <w:qFormat/>
    <w:rsid w:val="004C2240"/>
    <w:pPr>
      <w:spacing w:before="480" w:line="276" w:lineRule="auto"/>
      <w:jc w:val="left"/>
      <w:outlineLvl w:val="9"/>
    </w:pPr>
    <w:rPr>
      <w:rFonts w:asciiTheme="majorHAnsi" w:hAnsiTheme="majorHAnsi"/>
      <w:color w:val="365F91" w:themeColor="accent1" w:themeShade="BF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4C2240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4C2240"/>
    <w:pPr>
      <w:spacing w:after="100"/>
      <w:ind w:left="220"/>
    </w:pPr>
  </w:style>
  <w:style w:type="paragraph" w:styleId="22">
    <w:name w:val="Body Text Indent 2"/>
    <w:basedOn w:val="a"/>
    <w:link w:val="23"/>
    <w:unhideWhenUsed/>
    <w:rsid w:val="00D868CF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D868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874C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Plain Text"/>
    <w:basedOn w:val="a"/>
    <w:link w:val="af8"/>
    <w:rsid w:val="00874CE5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8">
    <w:name w:val="Текст Знак"/>
    <w:basedOn w:val="a0"/>
    <w:link w:val="af7"/>
    <w:rsid w:val="00874CE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9F2D9C"/>
    <w:pPr>
      <w:widowControl w:val="0"/>
      <w:spacing w:after="0" w:line="240" w:lineRule="auto"/>
    </w:pPr>
    <w:rPr>
      <w:rFonts w:ascii="Times New Roman" w:eastAsia="Times New Roman" w:hAnsi="Times New Roman"/>
      <w:lang w:val="en-US"/>
    </w:rPr>
  </w:style>
  <w:style w:type="table" w:customStyle="1" w:styleId="TableNormal">
    <w:name w:val="Table Normal"/>
    <w:uiPriority w:val="2"/>
    <w:semiHidden/>
    <w:unhideWhenUsed/>
    <w:qFormat/>
    <w:rsid w:val="00FD215B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9">
    <w:name w:val="Strong"/>
    <w:basedOn w:val="a0"/>
    <w:uiPriority w:val="22"/>
    <w:qFormat/>
    <w:rsid w:val="000E62DC"/>
    <w:rPr>
      <w:b/>
      <w:bCs/>
    </w:rPr>
  </w:style>
  <w:style w:type="character" w:customStyle="1" w:styleId="hl">
    <w:name w:val="hl"/>
    <w:basedOn w:val="a0"/>
    <w:rsid w:val="006A4AF5"/>
  </w:style>
  <w:style w:type="character" w:customStyle="1" w:styleId="30">
    <w:name w:val="Заголовок 3 Знак"/>
    <w:basedOn w:val="a0"/>
    <w:link w:val="3"/>
    <w:uiPriority w:val="9"/>
    <w:rsid w:val="00D846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676F06"/>
    <w:pPr>
      <w:spacing w:after="100"/>
      <w:ind w:left="440"/>
    </w:pPr>
  </w:style>
  <w:style w:type="character" w:styleId="afa">
    <w:name w:val="FollowedHyperlink"/>
    <w:basedOn w:val="a0"/>
    <w:uiPriority w:val="99"/>
    <w:semiHidden/>
    <w:unhideWhenUsed/>
    <w:rsid w:val="0023061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91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5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61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4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44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13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97095" TargetMode="External"/><Relationship Id="rId18" Type="http://schemas.openxmlformats.org/officeDocument/2006/relationships/hyperlink" Target="http://biblioclub.ru/index.php?page=book&amp;id=228814(16.04.2019)" TargetMode="External"/><Relationship Id="rId26" Type="http://schemas.openxmlformats.org/officeDocument/2006/relationships/hyperlink" Target="http://biblioclub.ru/index.php?page=book&amp;id=494960" TargetMode="External"/><Relationship Id="rId39" Type="http://schemas.openxmlformats.org/officeDocument/2006/relationships/hyperlink" Target="http://biblioclub.ru/index.php?page=book&amp;id=497095" TargetMode="External"/><Relationship Id="rId21" Type="http://schemas.openxmlformats.org/officeDocument/2006/relationships/hyperlink" Target="http://biblioclub.ru/index.php?page=book_red&amp;id=226144" TargetMode="External"/><Relationship Id="rId34" Type="http://schemas.openxmlformats.org/officeDocument/2006/relationships/hyperlink" Target="https://biblio-online.ru/bcode/442054" TargetMode="External"/><Relationship Id="rId42" Type="http://schemas.openxmlformats.org/officeDocument/2006/relationships/hyperlink" Target="http://biblioclub.ru/index.php?page=book&amp;id=473078" TargetMode="External"/><Relationship Id="rId47" Type="http://schemas.openxmlformats.org/officeDocument/2006/relationships/hyperlink" Target="http://biblioclub.ru/index.php?page=book&amp;id=427013" TargetMode="External"/><Relationship Id="rId50" Type="http://schemas.openxmlformats.org/officeDocument/2006/relationships/hyperlink" Target="http://biblioclub.ru/index.php?page=book&amp;id=364236" TargetMode="External"/><Relationship Id="rId55" Type="http://schemas.openxmlformats.org/officeDocument/2006/relationships/hyperlink" Target="http://biblioclub.ru/index.php?page=book&amp;id=499715" TargetMode="External"/><Relationship Id="rId63" Type="http://schemas.openxmlformats.org/officeDocument/2006/relationships/hyperlink" Target="http://biblioclub.ru/index.php?page=book&amp;id=441219" TargetMode="External"/><Relationship Id="rId68" Type="http://schemas.openxmlformats.org/officeDocument/2006/relationships/hyperlink" Target="http://biblioclub.ru/index.php?page=book&amp;id=228560" TargetMode="External"/><Relationship Id="rId76" Type="http://schemas.openxmlformats.org/officeDocument/2006/relationships/hyperlink" Target="https://biblio-online.ru/bcode/442111" TargetMode="External"/><Relationship Id="rId84" Type="http://schemas.openxmlformats.org/officeDocument/2006/relationships/hyperlink" Target="https://biblio-online.ru/bcode/438526" TargetMode="External"/><Relationship Id="rId89" Type="http://schemas.openxmlformats.org/officeDocument/2006/relationships/hyperlink" Target="http://biblioclub.ru/index.php?page=book&amp;id=256435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biblioclub.ru/index.php?page=book&amp;id=276140" TargetMode="External"/><Relationship Id="rId9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74895" TargetMode="External"/><Relationship Id="rId29" Type="http://schemas.openxmlformats.org/officeDocument/2006/relationships/hyperlink" Target="http://biblioclub.ru/index.php?page=book&amp;id=482536" TargetMode="External"/><Relationship Id="rId11" Type="http://schemas.openxmlformats.org/officeDocument/2006/relationships/footer" Target="footer2.xml"/><Relationship Id="rId24" Type="http://schemas.openxmlformats.org/officeDocument/2006/relationships/hyperlink" Target="http://biblioclub.ru/index.php?page=book&amp;id=494815" TargetMode="External"/><Relationship Id="rId32" Type="http://schemas.openxmlformats.org/officeDocument/2006/relationships/hyperlink" Target="http://biblioclub.ru/index.php?page=book&amp;id=276140" TargetMode="External"/><Relationship Id="rId37" Type="http://schemas.openxmlformats.org/officeDocument/2006/relationships/hyperlink" Target="http://biblioclub.ru/index.php?page=book&amp;id=440957(17.04.2019)" TargetMode="External"/><Relationship Id="rId40" Type="http://schemas.openxmlformats.org/officeDocument/2006/relationships/hyperlink" Target="http://biblioclub.ru/index.php?page=book&amp;id=241090" TargetMode="External"/><Relationship Id="rId45" Type="http://schemas.openxmlformats.org/officeDocument/2006/relationships/hyperlink" Target="http://biblioclub.ru/index.php?page=book&amp;id=493477" TargetMode="External"/><Relationship Id="rId53" Type="http://schemas.openxmlformats.org/officeDocument/2006/relationships/hyperlink" Target="http://biblioclub.ru/index.php?page=book&amp;id=86751" TargetMode="External"/><Relationship Id="rId58" Type="http://schemas.openxmlformats.org/officeDocument/2006/relationships/hyperlink" Target="http://biblioclub.ru/index.php?page=book&amp;id=429703" TargetMode="External"/><Relationship Id="rId66" Type="http://schemas.openxmlformats.org/officeDocument/2006/relationships/hyperlink" Target="http://biblioclub.ru/index.php?page=book&amp;id=494960" TargetMode="External"/><Relationship Id="rId74" Type="http://schemas.openxmlformats.org/officeDocument/2006/relationships/hyperlink" Target="http://biblioclub.ru/index.php?page=book&amp;id=436233" TargetMode="External"/><Relationship Id="rId79" Type="http://schemas.openxmlformats.org/officeDocument/2006/relationships/hyperlink" Target="https://biblio-online.ru/bcode/431700" TargetMode="External"/><Relationship Id="rId87" Type="http://schemas.openxmlformats.org/officeDocument/2006/relationships/hyperlink" Target="http://biblioclub.ru/index.php?page=book&amp;id=210654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biblioclub.ru/index.php?page=book&amp;id=439006" TargetMode="External"/><Relationship Id="rId82" Type="http://schemas.openxmlformats.org/officeDocument/2006/relationships/hyperlink" Target="http://biblioclub.ru/index.php?page=book&amp;id=484064" TargetMode="External"/><Relationship Id="rId90" Type="http://schemas.openxmlformats.org/officeDocument/2006/relationships/hyperlink" Target="http://biblioclub.ru/index.php?page=book&amp;id=487832" TargetMode="External"/><Relationship Id="rId19" Type="http://schemas.openxmlformats.org/officeDocument/2006/relationships/hyperlink" Target="http://biblioclub.ru/index.php?page=book&amp;id=494960" TargetMode="External"/><Relationship Id="rId14" Type="http://schemas.openxmlformats.org/officeDocument/2006/relationships/hyperlink" Target="http://biblioclub.ru/index.php?page=book&amp;id=500094" TargetMode="External"/><Relationship Id="rId22" Type="http://schemas.openxmlformats.org/officeDocument/2006/relationships/hyperlink" Target="http://biblioclub.ru/index.php?page=book&amp;id=461220" TargetMode="External"/><Relationship Id="rId27" Type="http://schemas.openxmlformats.org/officeDocument/2006/relationships/hyperlink" Target="http://biblioclub.ru/index.php?page=book&amp;id=560929" TargetMode="External"/><Relationship Id="rId30" Type="http://schemas.openxmlformats.org/officeDocument/2006/relationships/hyperlink" Target="http://biblioclub.ru/index.php?page=book&amp;id=494815" TargetMode="External"/><Relationship Id="rId35" Type="http://schemas.openxmlformats.org/officeDocument/2006/relationships/hyperlink" Target="http://biblioclub.ru/index.php?page=book&amp;id=363283" TargetMode="External"/><Relationship Id="rId43" Type="http://schemas.openxmlformats.org/officeDocument/2006/relationships/hyperlink" Target="http://biblioclub.ru/index.php?page=book&amp;id=437470" TargetMode="External"/><Relationship Id="rId48" Type="http://schemas.openxmlformats.org/officeDocument/2006/relationships/hyperlink" Target="http://biblioclub.ru/index.php?page=book&amp;id=257980(17.04.2019)" TargetMode="External"/><Relationship Id="rId56" Type="http://schemas.openxmlformats.org/officeDocument/2006/relationships/hyperlink" Target="http://biblioclub.ru/index.php?page=book&amp;id=488492" TargetMode="External"/><Relationship Id="rId64" Type="http://schemas.openxmlformats.org/officeDocument/2006/relationships/hyperlink" Target="http://biblioclub.ru/index.php?page=book&amp;id=47520" TargetMode="External"/><Relationship Id="rId69" Type="http://schemas.openxmlformats.org/officeDocument/2006/relationships/hyperlink" Target="http://biblioclub.ru/index.php?page=book&amp;id=444422" TargetMode="External"/><Relationship Id="rId77" Type="http://schemas.openxmlformats.org/officeDocument/2006/relationships/hyperlink" Target="http://biblioclub.ru/index.php?page=book&amp;id=429703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://biblioclub.ru/index.php?page=book_red&amp;id=103494" TargetMode="External"/><Relationship Id="rId72" Type="http://schemas.openxmlformats.org/officeDocument/2006/relationships/hyperlink" Target="https://biblio-online.ru/bcode/428972" TargetMode="External"/><Relationship Id="rId80" Type="http://schemas.openxmlformats.org/officeDocument/2006/relationships/hyperlink" Target="http://biblioclub.ru/index.php?page=book&amp;id=473534" TargetMode="External"/><Relationship Id="rId85" Type="http://schemas.openxmlformats.org/officeDocument/2006/relationships/hyperlink" Target="http://biblioclub.ru/index.php?page=book&amp;id=429703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-online.ru/book/religiovedenie-i-filosofiya-religii-aktualnye-problemy-434237" TargetMode="External"/><Relationship Id="rId17" Type="http://schemas.openxmlformats.org/officeDocument/2006/relationships/hyperlink" Target="http://biblioclub.ru/index.php?page=book&amp;id=259078" TargetMode="External"/><Relationship Id="rId25" Type="http://schemas.openxmlformats.org/officeDocument/2006/relationships/hyperlink" Target="https://biblio-online.ru/bcode/414843" TargetMode="External"/><Relationship Id="rId33" Type="http://schemas.openxmlformats.org/officeDocument/2006/relationships/hyperlink" Target="http://biblioclub.ru/index.php?page=book&amp;id=488484(17.04.2019)" TargetMode="External"/><Relationship Id="rId38" Type="http://schemas.openxmlformats.org/officeDocument/2006/relationships/hyperlink" Target="http://biblioclub.ru/index.php?page=book&amp;id=83433" TargetMode="External"/><Relationship Id="rId46" Type="http://schemas.openxmlformats.org/officeDocument/2006/relationships/hyperlink" Target="http://biblioclub.ru/index.php?page=book&amp;id=494785" TargetMode="External"/><Relationship Id="rId59" Type="http://schemas.openxmlformats.org/officeDocument/2006/relationships/hyperlink" Target="http://biblioclub.ru/index.php?page=book&amp;id=461220" TargetMode="External"/><Relationship Id="rId67" Type="http://schemas.openxmlformats.org/officeDocument/2006/relationships/hyperlink" Target="http://biblioclub.ru/index.php?page=book&amp;id=429703" TargetMode="External"/><Relationship Id="rId20" Type="http://schemas.openxmlformats.org/officeDocument/2006/relationships/hyperlink" Target="http://biblioclub.ru/index.php?page=book&amp;id=274985" TargetMode="External"/><Relationship Id="rId41" Type="http://schemas.openxmlformats.org/officeDocument/2006/relationships/hyperlink" Target="http://biblioclub.ru/index.php?page=book&amp;id=75264" TargetMode="External"/><Relationship Id="rId54" Type="http://schemas.openxmlformats.org/officeDocument/2006/relationships/hyperlink" Target="http://biblioclub.ru/index.php?page=book&amp;id=499523" TargetMode="External"/><Relationship Id="rId62" Type="http://schemas.openxmlformats.org/officeDocument/2006/relationships/hyperlink" Target="http://biblioclub.ru/index.php?page=book&amp;id=74460(18.04.2019)" TargetMode="External"/><Relationship Id="rId70" Type="http://schemas.openxmlformats.org/officeDocument/2006/relationships/hyperlink" Target="http://biblioclub.ru/index.php?page=book&amp;id=560929" TargetMode="External"/><Relationship Id="rId75" Type="http://schemas.openxmlformats.org/officeDocument/2006/relationships/hyperlink" Target="http://biblioclub.ru/index.php?page=book&amp;id=232310" TargetMode="External"/><Relationship Id="rId83" Type="http://schemas.openxmlformats.org/officeDocument/2006/relationships/hyperlink" Target="http://biblioclub.ru/index.php?page=book&amp;id=492108" TargetMode="External"/><Relationship Id="rId88" Type="http://schemas.openxmlformats.org/officeDocument/2006/relationships/hyperlink" Target="http://biblioclub.ru/index.php?page=book&amp;id=256438" TargetMode="External"/><Relationship Id="rId9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447517" TargetMode="External"/><Relationship Id="rId23" Type="http://schemas.openxmlformats.org/officeDocument/2006/relationships/hyperlink" Target="http://biblioclub.ru/index.php?page=book&amp;id=471551" TargetMode="External"/><Relationship Id="rId28" Type="http://schemas.openxmlformats.org/officeDocument/2006/relationships/hyperlink" Target="http://biblioclub.ru/index.php?page=book&amp;id=232198" TargetMode="External"/><Relationship Id="rId36" Type="http://schemas.openxmlformats.org/officeDocument/2006/relationships/hyperlink" Target="https://biblio-online.ru/bcode/442111" TargetMode="External"/><Relationship Id="rId49" Type="http://schemas.openxmlformats.org/officeDocument/2006/relationships/hyperlink" Target="http://biblioclub.ru/index.php?page=book&amp;id=499523" TargetMode="External"/><Relationship Id="rId57" Type="http://schemas.openxmlformats.org/officeDocument/2006/relationships/hyperlink" Target="http://biblioclub.ru/index.php?page=book&amp;id=481195" TargetMode="External"/><Relationship Id="rId10" Type="http://schemas.openxmlformats.org/officeDocument/2006/relationships/footer" Target="footer1.xml"/><Relationship Id="rId31" Type="http://schemas.openxmlformats.org/officeDocument/2006/relationships/hyperlink" Target="http://biblioclub.ru/index.php?page=book&amp;id=497095" TargetMode="External"/><Relationship Id="rId44" Type="http://schemas.openxmlformats.org/officeDocument/2006/relationships/hyperlink" Target="http://biblioclub.ru/index.php?page=book&amp;id=488514" TargetMode="External"/><Relationship Id="rId52" Type="http://schemas.openxmlformats.org/officeDocument/2006/relationships/hyperlink" Target="http://biblioclub.ru/index.php?page=book&amp;id=497095" TargetMode="External"/><Relationship Id="rId60" Type="http://schemas.openxmlformats.org/officeDocument/2006/relationships/hyperlink" Target="http://biblioclub.ru/index.php?page=book&amp;id=488484" TargetMode="External"/><Relationship Id="rId65" Type="http://schemas.openxmlformats.org/officeDocument/2006/relationships/hyperlink" Target="https://biblio-online.ru/bcode/437351" TargetMode="External"/><Relationship Id="rId73" Type="http://schemas.openxmlformats.org/officeDocument/2006/relationships/hyperlink" Target="http://biblioclub.ru/index.php?page=book&amp;id=257033" TargetMode="External"/><Relationship Id="rId78" Type="http://schemas.openxmlformats.org/officeDocument/2006/relationships/hyperlink" Target="http://biblioclub.ru/index.php?page=book&amp;id=118193" TargetMode="External"/><Relationship Id="rId81" Type="http://schemas.openxmlformats.org/officeDocument/2006/relationships/hyperlink" Target="http://biblioclub.ru/index.php?page=book&amp;id=455410" TargetMode="External"/><Relationship Id="rId86" Type="http://schemas.openxmlformats.org/officeDocument/2006/relationships/hyperlink" Target="https://biblio-online.ru/bcode/43423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16EBF-CA1C-42AC-8F53-A72FEE9C2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59</Pages>
  <Words>21807</Words>
  <Characters>124305</Characters>
  <Application>Microsoft Office Word</Application>
  <DocSecurity>0</DocSecurity>
  <Lines>1035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11</cp:revision>
  <cp:lastPrinted>2019-10-18T09:24:00Z</cp:lastPrinted>
  <dcterms:created xsi:type="dcterms:W3CDTF">2019-10-13T12:54:00Z</dcterms:created>
  <dcterms:modified xsi:type="dcterms:W3CDTF">2019-10-21T07:57:00Z</dcterms:modified>
</cp:coreProperties>
</file>